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409CF" w14:textId="6E58E8C1" w:rsidR="00305763" w:rsidRDefault="00305763" w:rsidP="00305763">
      <w:pPr>
        <w:pStyle w:val="aa"/>
        <w:rPr>
          <w:rFonts w:ascii="游ゴシック" w:eastAsia="游ゴシック" w:hAnsi="游ゴシック"/>
        </w:rPr>
      </w:pPr>
      <w:r w:rsidRPr="00F056E4">
        <w:rPr>
          <w:rFonts w:ascii="游ゴシック" w:eastAsia="游ゴシック" w:hAnsi="游ゴシック"/>
        </w:rPr>
        <w:t>2</w:t>
      </w:r>
      <w:r w:rsidRPr="00BA79E0">
        <w:rPr>
          <w:rFonts w:ascii="游ゴシック" w:eastAsia="游ゴシック" w:hAnsi="游ゴシック"/>
        </w:rPr>
        <w:t>022</w:t>
      </w:r>
      <w:r w:rsidRPr="00BA79E0">
        <w:rPr>
          <w:rFonts w:ascii="游ゴシック" w:eastAsia="游ゴシック" w:hAnsi="游ゴシック" w:hint="eastAsia"/>
        </w:rPr>
        <w:t>年</w:t>
      </w:r>
      <w:r w:rsidR="00993010">
        <w:rPr>
          <w:rFonts w:ascii="游ゴシック" w:eastAsia="游ゴシック" w:hAnsi="游ゴシック" w:hint="eastAsia"/>
        </w:rPr>
        <w:t>5</w:t>
      </w:r>
      <w:r w:rsidRPr="00BA79E0">
        <w:rPr>
          <w:rFonts w:ascii="游ゴシック" w:eastAsia="游ゴシック" w:hAnsi="游ゴシック" w:hint="eastAsia"/>
        </w:rPr>
        <w:t>月</w:t>
      </w:r>
      <w:r w:rsidR="00553A20">
        <w:rPr>
          <w:rFonts w:ascii="游ゴシック" w:eastAsia="游ゴシック" w:hAnsi="游ゴシック" w:hint="eastAsia"/>
        </w:rPr>
        <w:t>1</w:t>
      </w:r>
      <w:r w:rsidR="00993010">
        <w:rPr>
          <w:rFonts w:ascii="游ゴシック" w:eastAsia="游ゴシック" w:hAnsi="游ゴシック" w:hint="eastAsia"/>
        </w:rPr>
        <w:t>0</w:t>
      </w:r>
      <w:r w:rsidRPr="00BA79E0">
        <w:rPr>
          <w:rFonts w:ascii="游ゴシック" w:eastAsia="游ゴシック" w:hAnsi="游ゴシック" w:hint="eastAsia"/>
        </w:rPr>
        <w:t>日</w:t>
      </w:r>
    </w:p>
    <w:p w14:paraId="63E6299A" w14:textId="246BEC4A" w:rsidR="00B30149" w:rsidRPr="00B30149" w:rsidRDefault="00B30149" w:rsidP="00B30149">
      <w:pPr>
        <w:pStyle w:val="aa"/>
        <w:wordWrap w:val="0"/>
        <w:rPr>
          <w:rFonts w:ascii="游ゴシック" w:eastAsia="游ゴシック" w:hAnsi="游ゴシック"/>
          <w:color w:val="FF0000"/>
        </w:rPr>
      </w:pPr>
      <w:r w:rsidRPr="00B30149">
        <w:rPr>
          <w:rFonts w:ascii="游ゴシック" w:eastAsia="游ゴシック" w:hAnsi="游ゴシック" w:hint="eastAsia"/>
          <w:color w:val="FF0000"/>
        </w:rPr>
        <w:t>Rev1　2022年6月9日</w:t>
      </w:r>
    </w:p>
    <w:p w14:paraId="43093892" w14:textId="77777777" w:rsidR="0042695C" w:rsidRPr="00553A20" w:rsidRDefault="006143CC" w:rsidP="00305763">
      <w:pPr>
        <w:pStyle w:val="aa"/>
        <w:jc w:val="left"/>
        <w:rPr>
          <w:rFonts w:ascii="游ゴシック" w:eastAsia="游ゴシック" w:hAnsi="游ゴシック"/>
          <w:color w:val="000000" w:themeColor="text1"/>
        </w:rPr>
      </w:pPr>
      <w:r>
        <w:rPr>
          <w:rFonts w:ascii="游ゴシック" w:eastAsia="游ゴシック" w:hAnsi="游ゴシック" w:hint="eastAsia"/>
        </w:rPr>
        <w:t>水島地区設備オーナー　　殿</w:t>
      </w:r>
    </w:p>
    <w:p w14:paraId="53CC01DE" w14:textId="77777777" w:rsidR="0042695C" w:rsidRPr="00553A20" w:rsidRDefault="0042695C" w:rsidP="00305763">
      <w:pPr>
        <w:pStyle w:val="aa"/>
        <w:jc w:val="left"/>
        <w:rPr>
          <w:rFonts w:ascii="游ゴシック" w:eastAsia="游ゴシック" w:hAnsi="游ゴシック"/>
          <w:strike/>
          <w:color w:val="000000" w:themeColor="text1"/>
        </w:rPr>
      </w:pPr>
      <w:r w:rsidRPr="00553A20">
        <w:rPr>
          <w:rFonts w:ascii="游ゴシック" w:eastAsia="游ゴシック" w:hAnsi="游ゴシック" w:hint="eastAsia"/>
          <w:color w:val="000000" w:themeColor="text1"/>
        </w:rPr>
        <w:t>協力会社　　　　殿</w:t>
      </w:r>
    </w:p>
    <w:p w14:paraId="547090C4" w14:textId="77777777" w:rsidR="00305763" w:rsidRPr="00553A20" w:rsidRDefault="00305763" w:rsidP="00305763">
      <w:pPr>
        <w:pStyle w:val="aa"/>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日本メンテナンス工業会（JAMSEC</w:t>
      </w:r>
      <w:r w:rsidRPr="00553A20">
        <w:rPr>
          <w:rFonts w:ascii="游ゴシック" w:eastAsia="游ゴシック" w:hAnsi="游ゴシック"/>
          <w:color w:val="000000" w:themeColor="text1"/>
        </w:rPr>
        <w:t>）</w:t>
      </w:r>
    </w:p>
    <w:p w14:paraId="7D6E975A" w14:textId="3FB3546B" w:rsidR="00305763" w:rsidRPr="00553A20" w:rsidRDefault="0095698A" w:rsidP="00305763">
      <w:pPr>
        <w:pStyle w:val="aa"/>
        <w:rPr>
          <w:rFonts w:ascii="游ゴシック" w:eastAsia="游ゴシック" w:hAnsi="游ゴシック"/>
          <w:color w:val="000000" w:themeColor="text1"/>
        </w:rPr>
      </w:pPr>
      <w:r w:rsidRPr="00A26F07">
        <w:rPr>
          <w:rFonts w:ascii="游ゴシック" w:eastAsia="游ゴシック" w:hAnsi="游ゴシック" w:hint="eastAsia"/>
        </w:rPr>
        <w:t>フランジ締結</w:t>
      </w:r>
      <w:r w:rsidR="00993010" w:rsidRPr="00A26F07">
        <w:rPr>
          <w:rFonts w:ascii="游ゴシック" w:eastAsia="游ゴシック" w:hAnsi="游ゴシック" w:hint="eastAsia"/>
        </w:rPr>
        <w:t>認定</w:t>
      </w:r>
      <w:r w:rsidR="00993010">
        <w:rPr>
          <w:rFonts w:ascii="游ゴシック" w:eastAsia="游ゴシック" w:hAnsi="游ゴシック" w:hint="eastAsia"/>
          <w:color w:val="000000" w:themeColor="text1"/>
        </w:rPr>
        <w:t>講師連絡会</w:t>
      </w:r>
    </w:p>
    <w:p w14:paraId="16B143F8" w14:textId="77777777" w:rsidR="00305763" w:rsidRPr="00553A20" w:rsidRDefault="004D75FC" w:rsidP="00305763">
      <w:pPr>
        <w:pStyle w:val="aa"/>
        <w:wordWrap w:val="0"/>
        <w:rPr>
          <w:rFonts w:ascii="游ゴシック" w:eastAsia="游ゴシック" w:hAnsi="游ゴシック"/>
          <w:color w:val="000000" w:themeColor="text1"/>
        </w:rPr>
      </w:pPr>
      <w:r>
        <w:rPr>
          <w:rFonts w:ascii="游ゴシック" w:eastAsia="游ゴシック" w:hAnsi="游ゴシック" w:hint="eastAsia"/>
          <w:color w:val="000000" w:themeColor="text1"/>
        </w:rPr>
        <w:t>江川　弘祐</w:t>
      </w:r>
    </w:p>
    <w:p w14:paraId="298946B4" w14:textId="79947359" w:rsidR="00305763" w:rsidRPr="00553A20" w:rsidRDefault="004D75FC" w:rsidP="00305763">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水島</w:t>
      </w:r>
      <w:r w:rsidR="00305763" w:rsidRPr="00553A20">
        <w:rPr>
          <w:rFonts w:ascii="游ゴシック" w:eastAsia="游ゴシック" w:hAnsi="游ゴシック" w:hint="eastAsia"/>
          <w:color w:val="000000" w:themeColor="text1"/>
        </w:rPr>
        <w:t>地区</w:t>
      </w:r>
      <w:r>
        <w:rPr>
          <w:rFonts w:ascii="游ゴシック" w:eastAsia="游ゴシック" w:hAnsi="游ゴシック" w:hint="eastAsia"/>
          <w:color w:val="000000" w:themeColor="text1"/>
        </w:rPr>
        <w:t>第2弾</w:t>
      </w:r>
      <w:r w:rsidR="00305763" w:rsidRPr="00553A20">
        <w:rPr>
          <w:rFonts w:ascii="游ゴシック" w:eastAsia="游ゴシック" w:hAnsi="游ゴシック" w:hint="eastAsia"/>
          <w:color w:val="000000" w:themeColor="text1"/>
        </w:rPr>
        <w:t>フランジ締結</w:t>
      </w:r>
      <w:r w:rsidR="005169A5">
        <w:rPr>
          <w:rFonts w:ascii="游ゴシック" w:eastAsia="游ゴシック" w:hAnsi="游ゴシック" w:hint="eastAsia"/>
          <w:color w:val="000000" w:themeColor="text1"/>
        </w:rPr>
        <w:t>技能講習(公開形式)</w:t>
      </w:r>
      <w:r w:rsidR="00305763" w:rsidRPr="00553A20">
        <w:rPr>
          <w:rFonts w:ascii="游ゴシック" w:eastAsia="游ゴシック" w:hAnsi="游ゴシック" w:hint="eastAsia"/>
          <w:color w:val="000000" w:themeColor="text1"/>
        </w:rPr>
        <w:t>及び関連イベントの事前ご案内</w:t>
      </w:r>
      <w:r w:rsidR="00B30149" w:rsidRPr="00B30149">
        <w:rPr>
          <w:rFonts w:ascii="游ゴシック" w:eastAsia="游ゴシック" w:hAnsi="游ゴシック" w:hint="eastAsia"/>
          <w:color w:val="FF0000"/>
        </w:rPr>
        <w:t>（変更）</w:t>
      </w:r>
    </w:p>
    <w:p w14:paraId="126A376B" w14:textId="4F1A2806" w:rsidR="00305763" w:rsidRDefault="00305763" w:rsidP="00B30149">
      <w:pPr>
        <w:pStyle w:val="aa"/>
        <w:jc w:val="left"/>
        <w:rPr>
          <w:rFonts w:ascii="游ゴシック" w:eastAsia="游ゴシック" w:hAnsi="游ゴシック"/>
          <w:color w:val="000000" w:themeColor="text1"/>
        </w:rPr>
      </w:pPr>
    </w:p>
    <w:p w14:paraId="0FDCB70D" w14:textId="54359511" w:rsidR="00B4647B" w:rsidRPr="00553A20" w:rsidRDefault="00B30149" w:rsidP="0095698A">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00532206" w:rsidRPr="00553A20">
        <w:rPr>
          <w:rFonts w:ascii="游ゴシック" w:eastAsia="游ゴシック" w:hAnsi="游ゴシック" w:hint="eastAsia"/>
          <w:color w:val="000000" w:themeColor="text1"/>
        </w:rPr>
        <w:t>フランジ締結作業は設備の安全運転を支える重大な作業であると考えておりますが、溶接のような資格制度</w:t>
      </w:r>
      <w:r w:rsidR="002E72BE" w:rsidRPr="00553A20">
        <w:rPr>
          <w:rFonts w:ascii="游ゴシック" w:eastAsia="游ゴシック" w:hAnsi="游ゴシック" w:hint="eastAsia"/>
          <w:color w:val="000000" w:themeColor="text1"/>
        </w:rPr>
        <w:t>はありません</w:t>
      </w:r>
      <w:r w:rsidR="00532206" w:rsidRPr="00553A20">
        <w:rPr>
          <w:rFonts w:ascii="游ゴシック" w:eastAsia="游ゴシック" w:hAnsi="游ゴシック" w:hint="eastAsia"/>
          <w:color w:val="000000" w:themeColor="text1"/>
        </w:rPr>
        <w:t>。そこで、昨年JAMSECとして「フランジ締結技能講習制度」を制定し、</w:t>
      </w:r>
      <w:r w:rsidR="002E72BE" w:rsidRPr="00553A20">
        <w:rPr>
          <w:rFonts w:ascii="游ゴシック" w:eastAsia="游ゴシック" w:hAnsi="游ゴシック" w:hint="eastAsia"/>
          <w:color w:val="000000" w:themeColor="text1"/>
        </w:rPr>
        <w:t>フランジ締結を行う作業員に最低限知って欲しい知識を習得してもらう活動を行い、</w:t>
      </w:r>
      <w:r w:rsidR="00D40790" w:rsidRPr="00553A20">
        <w:rPr>
          <w:rFonts w:ascii="游ゴシック" w:eastAsia="游ゴシック" w:hAnsi="游ゴシック" w:hint="eastAsia"/>
          <w:color w:val="000000" w:themeColor="text1"/>
        </w:rPr>
        <w:t>本年</w:t>
      </w:r>
      <w:r w:rsidR="00211146" w:rsidRPr="00A26F07">
        <w:rPr>
          <w:rFonts w:ascii="游ゴシック" w:eastAsia="游ゴシック" w:hAnsi="游ゴシック" w:hint="eastAsia"/>
        </w:rPr>
        <w:t>５</w:t>
      </w:r>
      <w:r w:rsidR="002E72BE" w:rsidRPr="00A26F07">
        <w:rPr>
          <w:rFonts w:ascii="游ゴシック" w:eastAsia="游ゴシック" w:hAnsi="游ゴシック" w:hint="eastAsia"/>
        </w:rPr>
        <w:t>月まで</w:t>
      </w:r>
      <w:r w:rsidR="0095698A" w:rsidRPr="00A26F07">
        <w:rPr>
          <w:rFonts w:ascii="游ゴシック" w:eastAsia="游ゴシック" w:hAnsi="游ゴシック" w:hint="eastAsia"/>
        </w:rPr>
        <w:t>に</w:t>
      </w:r>
      <w:r w:rsidR="00211146" w:rsidRPr="00A26F07">
        <w:rPr>
          <w:rFonts w:ascii="游ゴシック" w:eastAsia="游ゴシック" w:hAnsi="游ゴシック" w:hint="eastAsia"/>
        </w:rPr>
        <w:t>１，５</w:t>
      </w:r>
      <w:r w:rsidR="00653EC5" w:rsidRPr="00A26F07">
        <w:rPr>
          <w:rFonts w:ascii="游ゴシック" w:eastAsia="游ゴシック" w:hAnsi="游ゴシック" w:hint="eastAsia"/>
        </w:rPr>
        <w:t>００</w:t>
      </w:r>
      <w:r w:rsidR="002E72BE" w:rsidRPr="00553A20">
        <w:rPr>
          <w:rFonts w:ascii="游ゴシック" w:eastAsia="游ゴシック" w:hAnsi="游ゴシック" w:hint="eastAsia"/>
          <w:color w:val="000000" w:themeColor="text1"/>
        </w:rPr>
        <w:t>名</w:t>
      </w:r>
      <w:r w:rsidR="004D75FC">
        <w:rPr>
          <w:rFonts w:ascii="游ゴシック" w:eastAsia="游ゴシック" w:hAnsi="游ゴシック" w:hint="eastAsia"/>
          <w:color w:val="000000" w:themeColor="text1"/>
        </w:rPr>
        <w:t>以上の</w:t>
      </w:r>
      <w:r w:rsidR="002E72BE" w:rsidRPr="00553A20">
        <w:rPr>
          <w:rFonts w:ascii="游ゴシック" w:eastAsia="游ゴシック" w:hAnsi="游ゴシック" w:hint="eastAsia"/>
          <w:color w:val="000000" w:themeColor="text1"/>
        </w:rPr>
        <w:t>作業員の方に講習を実施しました。</w:t>
      </w:r>
    </w:p>
    <w:p w14:paraId="21672386" w14:textId="5730C026" w:rsidR="002E72BE" w:rsidRPr="00553A20" w:rsidRDefault="004D75FC" w:rsidP="00B4647B">
      <w:pPr>
        <w:pStyle w:val="aa"/>
        <w:ind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水島地区では、本年</w:t>
      </w:r>
      <w:r w:rsidR="00653EC5">
        <w:rPr>
          <w:rFonts w:ascii="游ゴシック" w:eastAsia="游ゴシック" w:hAnsi="游ゴシック" w:hint="eastAsia"/>
          <w:color w:val="000000" w:themeColor="text1"/>
        </w:rPr>
        <w:t>３</w:t>
      </w:r>
      <w:r>
        <w:rPr>
          <w:rFonts w:ascii="游ゴシック" w:eastAsia="游ゴシック" w:hAnsi="游ゴシック" w:hint="eastAsia"/>
          <w:color w:val="000000" w:themeColor="text1"/>
        </w:rPr>
        <w:t>月に技能講習及び認定講師審査会を開催しましたが</w:t>
      </w:r>
      <w:r w:rsidR="002E72BE"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認定講師受講申込者が定員を超える申請があり、各社様には人数の制限をさせていただきました。この度、そのフォローと新たな申請者を対象に</w:t>
      </w:r>
      <w:r w:rsidR="004B697E">
        <w:rPr>
          <w:rFonts w:ascii="游ゴシック" w:eastAsia="游ゴシック" w:hAnsi="游ゴシック" w:hint="eastAsia"/>
          <w:color w:val="000000" w:themeColor="text1"/>
        </w:rPr>
        <w:t>水島イベント</w:t>
      </w:r>
      <w:r>
        <w:rPr>
          <w:rFonts w:ascii="游ゴシック" w:eastAsia="游ゴシック" w:hAnsi="游ゴシック" w:hint="eastAsia"/>
          <w:color w:val="000000" w:themeColor="text1"/>
        </w:rPr>
        <w:t>を計画しております。水島</w:t>
      </w:r>
      <w:r w:rsidR="002E72BE" w:rsidRPr="00553A20">
        <w:rPr>
          <w:rFonts w:ascii="游ゴシック" w:eastAsia="游ゴシック" w:hAnsi="游ゴシック" w:hint="eastAsia"/>
          <w:color w:val="000000" w:themeColor="text1"/>
        </w:rPr>
        <w:t>地区での</w:t>
      </w:r>
      <w:r w:rsidR="004B697E">
        <w:rPr>
          <w:rFonts w:ascii="游ゴシック" w:eastAsia="游ゴシック" w:hAnsi="游ゴシック" w:hint="eastAsia"/>
          <w:color w:val="000000" w:themeColor="text1"/>
        </w:rPr>
        <w:t>更なる</w:t>
      </w:r>
      <w:r w:rsidR="002E72BE" w:rsidRPr="00553A20">
        <w:rPr>
          <w:rFonts w:ascii="游ゴシック" w:eastAsia="游ゴシック" w:hAnsi="游ゴシック" w:hint="eastAsia"/>
          <w:color w:val="000000" w:themeColor="text1"/>
        </w:rPr>
        <w:t>制度の充実を図る目的で、</w:t>
      </w:r>
      <w:r w:rsidR="004B697E">
        <w:rPr>
          <w:rFonts w:ascii="游ゴシック" w:eastAsia="游ゴシック" w:hAnsi="游ゴシック" w:hint="eastAsia"/>
          <w:color w:val="000000" w:themeColor="text1"/>
        </w:rPr>
        <w:t>第</w:t>
      </w:r>
      <w:r w:rsidR="00653EC5">
        <w:rPr>
          <w:rFonts w:ascii="游ゴシック" w:eastAsia="游ゴシック" w:hAnsi="游ゴシック" w:hint="eastAsia"/>
          <w:color w:val="000000" w:themeColor="text1"/>
        </w:rPr>
        <w:t>２</w:t>
      </w:r>
      <w:r w:rsidR="004B697E">
        <w:rPr>
          <w:rFonts w:ascii="游ゴシック" w:eastAsia="游ゴシック" w:hAnsi="游ゴシック" w:hint="eastAsia"/>
          <w:color w:val="000000" w:themeColor="text1"/>
        </w:rPr>
        <w:t>弾として</w:t>
      </w:r>
      <w:r w:rsidR="002E72BE" w:rsidRPr="00553A20">
        <w:rPr>
          <w:rFonts w:ascii="游ゴシック" w:eastAsia="游ゴシック" w:hAnsi="游ゴシック" w:hint="eastAsia"/>
          <w:color w:val="000000" w:themeColor="text1"/>
        </w:rPr>
        <w:t>下記イベントを開催することになりました。</w:t>
      </w:r>
    </w:p>
    <w:p w14:paraId="0CCA8F32" w14:textId="77777777" w:rsidR="00B4647B" w:rsidRPr="00553A20" w:rsidRDefault="002E72BE" w:rsidP="00B4647B">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この機会に</w:t>
      </w:r>
      <w:r w:rsidR="004B697E">
        <w:rPr>
          <w:rFonts w:ascii="游ゴシック" w:eastAsia="游ゴシック" w:hAnsi="游ゴシック" w:hint="eastAsia"/>
          <w:color w:val="000000" w:themeColor="text1"/>
        </w:rPr>
        <w:t>水島地区設備オーナー様</w:t>
      </w:r>
      <w:r w:rsidRPr="00553A20">
        <w:rPr>
          <w:rFonts w:ascii="游ゴシック" w:eastAsia="游ゴシック" w:hAnsi="游ゴシック" w:hint="eastAsia"/>
          <w:color w:val="000000" w:themeColor="text1"/>
        </w:rPr>
        <w:t>、およびその協力会社でご興味のある会社の皆様に、JAMSECの活動をご理解いただく意味でご見学いただきたくご案内させていただきました。</w:t>
      </w:r>
    </w:p>
    <w:p w14:paraId="51E41787" w14:textId="06615995" w:rsidR="002E72BE" w:rsidRDefault="00AA080E" w:rsidP="00B4647B">
      <w:pPr>
        <w:pStyle w:val="aa"/>
        <w:ind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水島地区設備オーナー様</w:t>
      </w:r>
      <w:r w:rsidR="00F056FA" w:rsidRPr="00553A20">
        <w:rPr>
          <w:rFonts w:ascii="游ゴシック" w:eastAsia="游ゴシック" w:hAnsi="游ゴシック" w:hint="eastAsia"/>
          <w:color w:val="000000" w:themeColor="text1"/>
        </w:rPr>
        <w:t>への</w:t>
      </w:r>
      <w:r w:rsidR="003666EC" w:rsidRPr="00553A20">
        <w:rPr>
          <w:rFonts w:ascii="游ゴシック" w:eastAsia="游ゴシック" w:hAnsi="游ゴシック" w:hint="eastAsia"/>
          <w:color w:val="000000" w:themeColor="text1"/>
        </w:rPr>
        <w:t>ご案内の対象は下記イベント</w:t>
      </w:r>
      <w:r w:rsidR="00644C4A" w:rsidRPr="00553A20">
        <w:rPr>
          <w:rFonts w:ascii="游ゴシック" w:eastAsia="游ゴシック" w:hAnsi="游ゴシック" w:hint="eastAsia"/>
          <w:color w:val="000000" w:themeColor="text1"/>
        </w:rPr>
        <w:t>の見学</w:t>
      </w:r>
      <w:r w:rsidR="00D40790" w:rsidRPr="00553A20">
        <w:rPr>
          <w:rFonts w:ascii="游ゴシック" w:eastAsia="游ゴシック" w:hAnsi="游ゴシック" w:hint="eastAsia"/>
          <w:color w:val="000000" w:themeColor="text1"/>
        </w:rPr>
        <w:t>となりますが、</w:t>
      </w:r>
      <w:r w:rsidR="002B21F1">
        <w:rPr>
          <w:rFonts w:ascii="游ゴシック" w:eastAsia="游ゴシック" w:hAnsi="游ゴシック" w:hint="eastAsia"/>
          <w:color w:val="000000" w:themeColor="text1"/>
        </w:rPr>
        <w:t>その</w:t>
      </w:r>
      <w:r w:rsidR="00D40790" w:rsidRPr="00553A20">
        <w:rPr>
          <w:rFonts w:ascii="游ゴシック" w:eastAsia="游ゴシック" w:hAnsi="游ゴシック" w:hint="eastAsia"/>
          <w:color w:val="000000" w:themeColor="text1"/>
        </w:rPr>
        <w:t>協力会社</w:t>
      </w:r>
      <w:r w:rsidR="002B21F1">
        <w:rPr>
          <w:rFonts w:ascii="游ゴシック" w:eastAsia="游ゴシック" w:hAnsi="游ゴシック" w:hint="eastAsia"/>
          <w:color w:val="000000" w:themeColor="text1"/>
        </w:rPr>
        <w:t>の方には</w:t>
      </w:r>
      <w:r w:rsidR="00D40790" w:rsidRPr="00553A20">
        <w:rPr>
          <w:rFonts w:ascii="游ゴシック" w:eastAsia="游ゴシック" w:hAnsi="游ゴシック" w:hint="eastAsia"/>
          <w:color w:val="000000" w:themeColor="text1"/>
        </w:rPr>
        <w:t>JAMSEC</w:t>
      </w:r>
      <w:r w:rsidR="003666EC" w:rsidRPr="00553A20">
        <w:rPr>
          <w:rFonts w:ascii="游ゴシック" w:eastAsia="游ゴシック" w:hAnsi="游ゴシック" w:hint="eastAsia"/>
          <w:color w:val="000000" w:themeColor="text1"/>
        </w:rPr>
        <w:t>会員企業</w:t>
      </w:r>
      <w:r w:rsidR="002B21F1">
        <w:rPr>
          <w:rFonts w:ascii="游ゴシック" w:eastAsia="游ゴシック" w:hAnsi="游ゴシック" w:hint="eastAsia"/>
          <w:color w:val="000000" w:themeColor="text1"/>
        </w:rPr>
        <w:t>ではなくとも技能講習の受講が</w:t>
      </w:r>
      <w:r w:rsidR="00F056FA" w:rsidRPr="00553A20">
        <w:rPr>
          <w:rFonts w:ascii="游ゴシック" w:eastAsia="游ゴシック" w:hAnsi="游ゴシック" w:hint="eastAsia"/>
          <w:color w:val="000000" w:themeColor="text1"/>
        </w:rPr>
        <w:t>可能です。ご見学の</w:t>
      </w:r>
      <w:r w:rsidR="00D40790" w:rsidRPr="00553A20">
        <w:rPr>
          <w:rFonts w:ascii="游ゴシック" w:eastAsia="游ゴシック" w:hAnsi="游ゴシック" w:hint="eastAsia"/>
          <w:color w:val="000000" w:themeColor="text1"/>
        </w:rPr>
        <w:t>ご検討</w:t>
      </w:r>
      <w:r w:rsidR="00F056FA" w:rsidRPr="00553A20">
        <w:rPr>
          <w:rFonts w:ascii="游ゴシック" w:eastAsia="游ゴシック" w:hAnsi="游ゴシック" w:hint="eastAsia"/>
          <w:color w:val="000000" w:themeColor="text1"/>
        </w:rPr>
        <w:t>及び貴社の協力会社へのご連絡</w:t>
      </w:r>
      <w:r w:rsidR="00D40790" w:rsidRPr="00553A20">
        <w:rPr>
          <w:rFonts w:ascii="游ゴシック" w:eastAsia="游ゴシック" w:hAnsi="游ゴシック" w:hint="eastAsia"/>
          <w:color w:val="000000" w:themeColor="text1"/>
        </w:rPr>
        <w:t>をよろしくお願いいたします。</w:t>
      </w:r>
    </w:p>
    <w:p w14:paraId="6F7095FB" w14:textId="659C6C85" w:rsidR="0095698A" w:rsidRPr="004256A8" w:rsidRDefault="00211146" w:rsidP="0095698A">
      <w:pPr>
        <w:pStyle w:val="aa"/>
        <w:ind w:firstLineChars="100" w:firstLine="210"/>
        <w:jc w:val="left"/>
        <w:rPr>
          <w:rFonts w:ascii="游ゴシック" w:eastAsia="游ゴシック" w:hAnsi="游ゴシック"/>
          <w:color w:val="FF0000"/>
        </w:rPr>
      </w:pPr>
      <w:r w:rsidRPr="004256A8">
        <w:rPr>
          <w:rFonts w:ascii="游ゴシック" w:eastAsia="游ゴシック" w:hAnsi="游ゴシック" w:hint="eastAsia"/>
          <w:color w:val="FF0000"/>
        </w:rPr>
        <w:t>なお、この程</w:t>
      </w:r>
      <w:r w:rsidR="0095698A" w:rsidRPr="004256A8">
        <w:rPr>
          <w:rFonts w:ascii="游ゴシック" w:eastAsia="游ゴシック" w:hAnsi="游ゴシック" w:hint="eastAsia"/>
          <w:color w:val="FF0000"/>
        </w:rPr>
        <w:t>認定講師審査会</w:t>
      </w:r>
      <w:r w:rsidRPr="004256A8">
        <w:rPr>
          <w:rFonts w:ascii="游ゴシック" w:eastAsia="游ゴシック" w:hAnsi="游ゴシック" w:hint="eastAsia"/>
          <w:color w:val="FF0000"/>
        </w:rPr>
        <w:t>の</w:t>
      </w:r>
      <w:r w:rsidR="0095698A" w:rsidRPr="004256A8">
        <w:rPr>
          <w:rFonts w:ascii="游ゴシック" w:eastAsia="游ゴシック" w:hAnsi="游ゴシック" w:hint="eastAsia"/>
          <w:color w:val="FF0000"/>
        </w:rPr>
        <w:t>受審</w:t>
      </w:r>
      <w:r w:rsidRPr="004256A8">
        <w:rPr>
          <w:rFonts w:ascii="游ゴシック" w:eastAsia="游ゴシック" w:hAnsi="游ゴシック" w:hint="eastAsia"/>
          <w:color w:val="FF0000"/>
        </w:rPr>
        <w:t>希望者を募ったところ、多くの方の</w:t>
      </w:r>
      <w:r w:rsidR="0095698A" w:rsidRPr="004256A8">
        <w:rPr>
          <w:rFonts w:ascii="游ゴシック" w:eastAsia="游ゴシック" w:hAnsi="游ゴシック" w:hint="eastAsia"/>
          <w:color w:val="FF0000"/>
        </w:rPr>
        <w:t>申込</w:t>
      </w:r>
      <w:r w:rsidRPr="004256A8">
        <w:rPr>
          <w:rFonts w:ascii="游ゴシック" w:eastAsia="游ゴシック" w:hAnsi="游ゴシック" w:hint="eastAsia"/>
          <w:color w:val="FF0000"/>
        </w:rPr>
        <w:t>があり、</w:t>
      </w:r>
      <w:r w:rsidR="0095698A" w:rsidRPr="004256A8">
        <w:rPr>
          <w:rFonts w:ascii="游ゴシック" w:eastAsia="游ゴシック" w:hAnsi="游ゴシック" w:hint="eastAsia"/>
          <w:color w:val="FF0000"/>
        </w:rPr>
        <w:t>技能講習</w:t>
      </w:r>
      <w:r w:rsidRPr="004256A8">
        <w:rPr>
          <w:rFonts w:ascii="游ゴシック" w:eastAsia="游ゴシック" w:hAnsi="游ゴシック" w:hint="eastAsia"/>
          <w:color w:val="FF0000"/>
        </w:rPr>
        <w:t>の最終の</w:t>
      </w:r>
      <w:r w:rsidR="0095698A" w:rsidRPr="004256A8">
        <w:rPr>
          <w:rFonts w:ascii="游ゴシック" w:eastAsia="游ゴシック" w:hAnsi="游ゴシック" w:hint="eastAsia"/>
          <w:color w:val="FF0000"/>
        </w:rPr>
        <w:t>半日</w:t>
      </w:r>
      <w:r w:rsidRPr="004256A8">
        <w:rPr>
          <w:rFonts w:ascii="游ゴシック" w:eastAsia="游ゴシック" w:hAnsi="游ゴシック" w:hint="eastAsia"/>
          <w:color w:val="FF0000"/>
        </w:rPr>
        <w:t>を審査会に変更するにいたしました。</w:t>
      </w:r>
      <w:r w:rsidR="0095698A" w:rsidRPr="004256A8">
        <w:rPr>
          <w:rFonts w:ascii="游ゴシック" w:eastAsia="游ゴシック" w:hAnsi="游ゴシック" w:hint="eastAsia"/>
          <w:color w:val="FF0000"/>
        </w:rPr>
        <w:t>技能講習の受講者並びに見学者の方にはご迷惑お掛けしますがご理解いただきますようお願い申し上げます。</w:t>
      </w:r>
    </w:p>
    <w:p w14:paraId="4D36BAF0" w14:textId="77777777" w:rsidR="0095698A" w:rsidRPr="004256A8" w:rsidRDefault="0095698A" w:rsidP="0095698A">
      <w:pPr>
        <w:pStyle w:val="aa"/>
        <w:jc w:val="left"/>
        <w:rPr>
          <w:rFonts w:ascii="游ゴシック" w:eastAsia="游ゴシック" w:hAnsi="游ゴシック"/>
          <w:color w:val="FF0000"/>
        </w:rPr>
      </w:pPr>
      <w:r w:rsidRPr="004256A8">
        <w:rPr>
          <w:rFonts w:ascii="游ゴシック" w:eastAsia="游ゴシック" w:hAnsi="游ゴシック" w:hint="eastAsia"/>
          <w:color w:val="FF0000"/>
        </w:rPr>
        <w:t xml:space="preserve">　変更後の日程は、下記の通りです。</w:t>
      </w:r>
    </w:p>
    <w:p w14:paraId="36676FE2" w14:textId="77777777" w:rsidR="00D82A16" w:rsidRDefault="00D82A16" w:rsidP="00B4647B">
      <w:pPr>
        <w:pStyle w:val="aa"/>
        <w:ind w:firstLineChars="100" w:firstLine="210"/>
        <w:jc w:val="left"/>
        <w:rPr>
          <w:rFonts w:ascii="游ゴシック" w:eastAsia="游ゴシック" w:hAnsi="游ゴシック"/>
          <w:color w:val="000000" w:themeColor="text1"/>
        </w:rPr>
      </w:pPr>
    </w:p>
    <w:p w14:paraId="393C02C6" w14:textId="77777777" w:rsidR="00B4647B" w:rsidRPr="00553A20" w:rsidRDefault="00B4647B" w:rsidP="00B4647B">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【イベントと日程】</w:t>
      </w:r>
    </w:p>
    <w:p w14:paraId="4E433F52" w14:textId="6DB85684" w:rsidR="00D67F4C" w:rsidRPr="00553A20" w:rsidRDefault="00653EC5" w:rsidP="002B21F1">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sidR="00D67F4C" w:rsidRPr="00553A20">
        <w:rPr>
          <w:rFonts w:ascii="游ゴシック" w:eastAsia="游ゴシック" w:hAnsi="游ゴシック" w:hint="eastAsia"/>
          <w:color w:val="000000" w:themeColor="text1"/>
        </w:rPr>
        <w:t>月</w:t>
      </w:r>
      <w:r>
        <w:rPr>
          <w:rFonts w:ascii="游ゴシック" w:eastAsia="游ゴシック" w:hAnsi="游ゴシック" w:hint="eastAsia"/>
          <w:color w:val="000000" w:themeColor="text1"/>
        </w:rPr>
        <w:t>１</w:t>
      </w:r>
      <w:r w:rsidR="00D67F4C" w:rsidRPr="00553A20">
        <w:rPr>
          <w:rFonts w:ascii="游ゴシック" w:eastAsia="游ゴシック" w:hAnsi="游ゴシック" w:hint="eastAsia"/>
          <w:color w:val="000000" w:themeColor="text1"/>
        </w:rPr>
        <w:t>日</w:t>
      </w:r>
      <w:r>
        <w:rPr>
          <w:rFonts w:ascii="游ゴシック" w:eastAsia="游ゴシック" w:hAnsi="游ゴシック" w:hint="eastAsia"/>
          <w:color w:val="000000" w:themeColor="text1"/>
        </w:rPr>
        <w:t>～２</w:t>
      </w:r>
      <w:r w:rsidR="00BC0341">
        <w:rPr>
          <w:rFonts w:ascii="游ゴシック" w:eastAsia="游ゴシック" w:hAnsi="游ゴシック" w:hint="eastAsia"/>
          <w:color w:val="000000" w:themeColor="text1"/>
        </w:rPr>
        <w:t>日</w:t>
      </w:r>
      <w:r w:rsidR="00D67F4C" w:rsidRPr="00553A20">
        <w:rPr>
          <w:rFonts w:ascii="游ゴシック" w:eastAsia="游ゴシック" w:hAnsi="游ゴシック" w:hint="eastAsia"/>
          <w:color w:val="000000" w:themeColor="text1"/>
        </w:rPr>
        <w:t>「JAMSECフランジ締結技能講習見学会</w:t>
      </w:r>
      <w:r w:rsidR="002B21F1">
        <w:rPr>
          <w:rFonts w:ascii="游ゴシック" w:eastAsia="游ゴシック" w:hAnsi="游ゴシック" w:hint="eastAsia"/>
          <w:color w:val="000000" w:themeColor="text1"/>
        </w:rPr>
        <w:t>(公開形式)</w:t>
      </w:r>
      <w:r w:rsidR="00D67F4C" w:rsidRPr="00553A20">
        <w:rPr>
          <w:rFonts w:ascii="游ゴシック" w:eastAsia="游ゴシック" w:hAnsi="游ゴシック" w:hint="eastAsia"/>
          <w:color w:val="000000" w:themeColor="text1"/>
        </w:rPr>
        <w:t>」</w:t>
      </w:r>
      <w:r w:rsidR="002B21F1">
        <w:rPr>
          <w:rFonts w:ascii="游ゴシック" w:eastAsia="游ゴシック" w:hAnsi="游ゴシック" w:hint="eastAsia"/>
          <w:color w:val="000000" w:themeColor="text1"/>
        </w:rPr>
        <w:t>定員</w:t>
      </w:r>
      <w:r w:rsidR="00D36C5A" w:rsidRPr="00D36C5A">
        <w:rPr>
          <w:rFonts w:ascii="游ゴシック" w:eastAsia="游ゴシック" w:hAnsi="游ゴシック" w:hint="eastAsia"/>
          <w:color w:val="FF0000"/>
        </w:rPr>
        <w:t>３</w:t>
      </w:r>
      <w:r w:rsidRPr="00D36C5A">
        <w:rPr>
          <w:rFonts w:ascii="游ゴシック" w:eastAsia="游ゴシック" w:hAnsi="游ゴシック" w:hint="eastAsia"/>
          <w:color w:val="FF0000"/>
        </w:rPr>
        <w:t>０</w:t>
      </w:r>
      <w:r w:rsidR="002B21F1" w:rsidRPr="00D36C5A">
        <w:rPr>
          <w:rFonts w:ascii="游ゴシック" w:eastAsia="游ゴシック" w:hAnsi="游ゴシック" w:hint="eastAsia"/>
          <w:color w:val="FF0000"/>
        </w:rPr>
        <w:t>名</w:t>
      </w:r>
      <w:r w:rsidR="00D67F4C" w:rsidRPr="00553A20">
        <w:rPr>
          <w:rFonts w:ascii="游ゴシック" w:eastAsia="游ゴシック" w:hAnsi="游ゴシック" w:hint="eastAsia"/>
          <w:color w:val="000000" w:themeColor="text1"/>
        </w:rPr>
        <w:t>・・・参加費無料</w:t>
      </w:r>
    </w:p>
    <w:p w14:paraId="04E0FB05" w14:textId="339769F2" w:rsidR="00D67F4C" w:rsidRPr="00553A20" w:rsidRDefault="004B697E" w:rsidP="00D67F4C">
      <w:pPr>
        <w:pStyle w:val="aa"/>
        <w:numPr>
          <w:ilvl w:val="1"/>
          <w:numId w:val="9"/>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水島地区設備オーナー様</w:t>
      </w:r>
      <w:r w:rsidR="00D67F4C" w:rsidRPr="00553A20">
        <w:rPr>
          <w:rFonts w:ascii="游ゴシック" w:eastAsia="游ゴシック" w:hAnsi="游ゴシック" w:hint="eastAsia"/>
          <w:color w:val="000000" w:themeColor="text1"/>
        </w:rPr>
        <w:t>、その協力会社、および</w:t>
      </w:r>
      <w:r w:rsidR="00653EC5">
        <w:rPr>
          <w:rFonts w:ascii="游ゴシック" w:eastAsia="游ゴシック" w:hAnsi="游ゴシック" w:hint="eastAsia"/>
          <w:color w:val="000000" w:themeColor="text1"/>
        </w:rPr>
        <w:t>JAMSEC</w:t>
      </w:r>
      <w:r w:rsidR="00D67F4C" w:rsidRPr="00553A20">
        <w:rPr>
          <w:rFonts w:ascii="游ゴシック" w:eastAsia="游ゴシック" w:hAnsi="游ゴシック" w:hint="eastAsia"/>
          <w:color w:val="000000" w:themeColor="text1"/>
        </w:rPr>
        <w:t>会員企業向け「JAMSECフランジ締結技能講習」がどのようなものかご理解いただくため、技能講習を公開講習といたします。</w:t>
      </w:r>
    </w:p>
    <w:p w14:paraId="460A9435" w14:textId="77777777" w:rsidR="00D67F4C" w:rsidRPr="00553A20" w:rsidRDefault="00D67F4C" w:rsidP="00D67F4C">
      <w:pPr>
        <w:pStyle w:val="aa"/>
        <w:ind w:left="84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この機会に是非ご見学</w:t>
      </w:r>
      <w:r w:rsidR="002B21F1">
        <w:rPr>
          <w:rFonts w:ascii="游ゴシック" w:eastAsia="游ゴシック" w:hAnsi="游ゴシック" w:hint="eastAsia"/>
          <w:color w:val="000000" w:themeColor="text1"/>
        </w:rPr>
        <w:t>及び体験受講をご検討</w:t>
      </w:r>
      <w:r w:rsidRPr="00553A20">
        <w:rPr>
          <w:rFonts w:ascii="游ゴシック" w:eastAsia="游ゴシック" w:hAnsi="游ゴシック" w:hint="eastAsia"/>
          <w:color w:val="000000" w:themeColor="text1"/>
        </w:rPr>
        <w:t>ください</w:t>
      </w:r>
    </w:p>
    <w:p w14:paraId="1EE4813C" w14:textId="77777777" w:rsidR="00D67F4C" w:rsidRPr="00553A20" w:rsidRDefault="009117E9" w:rsidP="009117E9">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【内容】</w:t>
      </w:r>
    </w:p>
    <w:p w14:paraId="3F3E9551" w14:textId="456202E5" w:rsidR="009117E9" w:rsidRDefault="00653EC5" w:rsidP="009117E9">
      <w:pPr>
        <w:pStyle w:val="aa"/>
        <w:ind w:left="36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sidR="00780BAD" w:rsidRPr="00553A20">
        <w:rPr>
          <w:rFonts w:ascii="游ゴシック" w:eastAsia="游ゴシック" w:hAnsi="游ゴシック" w:hint="eastAsia"/>
          <w:color w:val="000000" w:themeColor="text1"/>
        </w:rPr>
        <w:t>月</w:t>
      </w:r>
      <w:r>
        <w:rPr>
          <w:rFonts w:ascii="游ゴシック" w:eastAsia="游ゴシック" w:hAnsi="游ゴシック" w:hint="eastAsia"/>
          <w:color w:val="000000" w:themeColor="text1"/>
        </w:rPr>
        <w:t>１</w:t>
      </w:r>
      <w:r w:rsidR="00B4647B" w:rsidRPr="00553A20">
        <w:rPr>
          <w:rFonts w:ascii="游ゴシック" w:eastAsia="游ゴシック" w:hAnsi="游ゴシック" w:hint="eastAsia"/>
          <w:color w:val="000000" w:themeColor="text1"/>
        </w:rPr>
        <w:t>日</w:t>
      </w:r>
      <w:r>
        <w:rPr>
          <w:rFonts w:ascii="游ゴシック" w:eastAsia="游ゴシック" w:hAnsi="游ゴシック" w:hint="eastAsia"/>
          <w:color w:val="000000" w:themeColor="text1"/>
        </w:rPr>
        <w:t>～２</w:t>
      </w:r>
      <w:r w:rsidR="00D36C5A">
        <w:rPr>
          <w:rFonts w:ascii="游ゴシック" w:eastAsia="游ゴシック" w:hAnsi="游ゴシック" w:hint="eastAsia"/>
          <w:color w:val="000000" w:themeColor="text1"/>
        </w:rPr>
        <w:t>日</w:t>
      </w:r>
      <w:r w:rsidR="00BC0341">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２</w:t>
      </w:r>
      <w:r w:rsidR="00BC0341">
        <w:rPr>
          <w:rFonts w:ascii="游ゴシック" w:eastAsia="游ゴシック" w:hAnsi="游ゴシック" w:hint="eastAsia"/>
          <w:color w:val="000000" w:themeColor="text1"/>
        </w:rPr>
        <w:t>日間）</w:t>
      </w:r>
      <w:r w:rsidR="007533AA" w:rsidRPr="00553A20">
        <w:rPr>
          <w:rFonts w:ascii="游ゴシック" w:eastAsia="游ゴシック" w:hAnsi="游ゴシック" w:hint="eastAsia"/>
          <w:color w:val="000000" w:themeColor="text1"/>
        </w:rPr>
        <w:t xml:space="preserve">　</w:t>
      </w:r>
      <w:r w:rsidR="006C66FF" w:rsidRPr="00553A20">
        <w:rPr>
          <w:rFonts w:ascii="游ゴシック" w:eastAsia="游ゴシック" w:hAnsi="游ゴシック" w:hint="eastAsia"/>
          <w:color w:val="000000" w:themeColor="text1"/>
        </w:rPr>
        <w:t>「</w:t>
      </w:r>
      <w:r w:rsidR="00B4647B" w:rsidRPr="00553A20">
        <w:rPr>
          <w:rFonts w:ascii="游ゴシック" w:eastAsia="游ゴシック" w:hAnsi="游ゴシック" w:hint="eastAsia"/>
          <w:color w:val="000000" w:themeColor="text1"/>
        </w:rPr>
        <w:t>JAMSECフランジ締結技能講習</w:t>
      </w:r>
      <w:r w:rsidR="006C66FF" w:rsidRPr="00553A20">
        <w:rPr>
          <w:rFonts w:ascii="游ゴシック" w:eastAsia="游ゴシック" w:hAnsi="游ゴシック" w:hint="eastAsia"/>
          <w:color w:val="000000" w:themeColor="text1"/>
        </w:rPr>
        <w:t>」</w:t>
      </w:r>
    </w:p>
    <w:p w14:paraId="5C15F3CA" w14:textId="551B9E1D" w:rsidR="00D36C5A" w:rsidRPr="00D36C5A" w:rsidRDefault="00D36C5A" w:rsidP="009117E9">
      <w:pPr>
        <w:pStyle w:val="aa"/>
        <w:ind w:left="36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Pr="00D36C5A">
        <w:rPr>
          <w:rFonts w:ascii="游ゴシック" w:eastAsia="游ゴシック" w:hAnsi="游ゴシック" w:hint="eastAsia"/>
          <w:color w:val="FF0000"/>
        </w:rPr>
        <w:t>8月1日（午前・午後）、8月2日（午前のみ）</w:t>
      </w:r>
    </w:p>
    <w:p w14:paraId="5EF318F1" w14:textId="3C567A6D" w:rsidR="009117E9" w:rsidRPr="00553A20" w:rsidRDefault="009117E9" w:rsidP="009117E9">
      <w:pPr>
        <w:pStyle w:val="aa"/>
        <w:ind w:left="36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午前の部</w:t>
      </w:r>
      <w:r w:rsidR="002B21F1">
        <w:rPr>
          <w:rFonts w:ascii="游ゴシック" w:eastAsia="游ゴシック" w:hAnsi="游ゴシック" w:hint="eastAsia"/>
          <w:color w:val="000000" w:themeColor="text1"/>
        </w:rPr>
        <w:t>(定員各</w:t>
      </w:r>
      <w:r w:rsidR="00653EC5">
        <w:rPr>
          <w:rFonts w:ascii="游ゴシック" w:eastAsia="游ゴシック" w:hAnsi="游ゴシック" w:hint="eastAsia"/>
          <w:color w:val="000000" w:themeColor="text1"/>
        </w:rPr>
        <w:t>１０</w:t>
      </w:r>
      <w:r w:rsidR="002B21F1">
        <w:rPr>
          <w:rFonts w:ascii="游ゴシック" w:eastAsia="游ゴシック" w:hAnsi="游ゴシック" w:hint="eastAsia"/>
          <w:color w:val="000000" w:themeColor="text1"/>
        </w:rPr>
        <w:t>名)</w:t>
      </w:r>
    </w:p>
    <w:p w14:paraId="2F10D18F" w14:textId="77777777" w:rsidR="00780BAD" w:rsidRPr="00553A20" w:rsidRDefault="00780BAD" w:rsidP="009117E9">
      <w:pPr>
        <w:pStyle w:val="aa"/>
        <w:numPr>
          <w:ilvl w:val="1"/>
          <w:numId w:val="15"/>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９</w:t>
      </w:r>
      <w:r w:rsidR="006C66FF" w:rsidRPr="00553A20">
        <w:rPr>
          <w:rFonts w:ascii="游ゴシック" w:eastAsia="游ゴシック" w:hAnsi="游ゴシック" w:hint="eastAsia"/>
          <w:color w:val="000000" w:themeColor="text1"/>
        </w:rPr>
        <w:t xml:space="preserve">：００　</w:t>
      </w:r>
      <w:r w:rsidRPr="00553A20">
        <w:rPr>
          <w:rFonts w:ascii="游ゴシック" w:eastAsia="游ゴシック" w:hAnsi="游ゴシック" w:hint="eastAsia"/>
          <w:color w:val="000000" w:themeColor="text1"/>
        </w:rPr>
        <w:t>JAMSECよりの挨拶</w:t>
      </w:r>
    </w:p>
    <w:p w14:paraId="33442607" w14:textId="77777777" w:rsidR="006C66FF" w:rsidRPr="00553A20" w:rsidRDefault="00780BAD" w:rsidP="006C66FF">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９：２０　</w:t>
      </w:r>
      <w:r w:rsidR="006C66FF" w:rsidRPr="00553A20">
        <w:rPr>
          <w:rFonts w:ascii="游ゴシック" w:eastAsia="游ゴシック" w:hAnsi="游ゴシック" w:hint="eastAsia"/>
          <w:color w:val="000000" w:themeColor="text1"/>
        </w:rPr>
        <w:t>基礎講習（２０分）</w:t>
      </w:r>
      <w:r w:rsidR="00644C4A" w:rsidRPr="00553A20">
        <w:rPr>
          <w:rFonts w:ascii="游ゴシック" w:eastAsia="游ゴシック" w:hAnsi="游ゴシック" w:hint="eastAsia"/>
          <w:color w:val="000000" w:themeColor="text1"/>
        </w:rPr>
        <w:t>1</w:t>
      </w:r>
      <w:r w:rsidR="006C66FF" w:rsidRPr="00553A20">
        <w:rPr>
          <w:rFonts w:ascii="游ゴシック" w:eastAsia="游ゴシック" w:hAnsi="游ゴシック" w:hint="eastAsia"/>
          <w:color w:val="000000" w:themeColor="text1"/>
        </w:rPr>
        <w:t>０名　　理解度テスト含む</w:t>
      </w:r>
    </w:p>
    <w:p w14:paraId="5873B488" w14:textId="77777777" w:rsidR="006C66FF" w:rsidRPr="00553A20" w:rsidRDefault="00780BAD" w:rsidP="00B4647B">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９：４</w:t>
      </w:r>
      <w:r w:rsidR="006C66FF" w:rsidRPr="00553A20">
        <w:rPr>
          <w:rFonts w:ascii="游ゴシック" w:eastAsia="游ゴシック" w:hAnsi="游ゴシック" w:hint="eastAsia"/>
          <w:color w:val="000000" w:themeColor="text1"/>
        </w:rPr>
        <w:t>０　実技講習（１０分）</w:t>
      </w:r>
      <w:r w:rsidR="00644C4A" w:rsidRPr="00553A20">
        <w:rPr>
          <w:rFonts w:ascii="游ゴシック" w:eastAsia="游ゴシック" w:hAnsi="游ゴシック" w:hint="eastAsia"/>
          <w:color w:val="000000" w:themeColor="text1"/>
        </w:rPr>
        <w:t>1</w:t>
      </w:r>
      <w:r w:rsidR="006C66FF" w:rsidRPr="00553A20">
        <w:rPr>
          <w:rFonts w:ascii="游ゴシック" w:eastAsia="游ゴシック" w:hAnsi="游ゴシック" w:hint="eastAsia"/>
          <w:color w:val="000000" w:themeColor="text1"/>
        </w:rPr>
        <w:t>０名</w:t>
      </w:r>
    </w:p>
    <w:p w14:paraId="69E1A503" w14:textId="77777777" w:rsidR="006C66FF" w:rsidRPr="00553A20" w:rsidRDefault="00780BAD" w:rsidP="006C66FF">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１０：０</w:t>
      </w:r>
      <w:r w:rsidR="006C66FF" w:rsidRPr="00553A20">
        <w:rPr>
          <w:rFonts w:ascii="游ゴシック" w:eastAsia="游ゴシック" w:hAnsi="游ゴシック" w:hint="eastAsia"/>
          <w:color w:val="000000" w:themeColor="text1"/>
        </w:rPr>
        <w:t>０　技量確認（１０分/１名）５名</w:t>
      </w:r>
    </w:p>
    <w:p w14:paraId="10845B9B" w14:textId="50B4C15E" w:rsidR="006C66FF" w:rsidRPr="00553A20" w:rsidRDefault="00780BAD" w:rsidP="006C66FF">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lastRenderedPageBreak/>
        <w:t>１１：００</w:t>
      </w:r>
      <w:r w:rsidR="006C66FF" w:rsidRPr="00553A20">
        <w:rPr>
          <w:rFonts w:ascii="游ゴシック" w:eastAsia="游ゴシック" w:hAnsi="游ゴシック" w:hint="eastAsia"/>
          <w:color w:val="000000" w:themeColor="text1"/>
        </w:rPr>
        <w:t xml:space="preserve">　技量確認（１０分/１名）５名</w:t>
      </w:r>
    </w:p>
    <w:p w14:paraId="40BAF1EC" w14:textId="18E87405" w:rsidR="009117E9" w:rsidRPr="00553A20" w:rsidRDefault="009117E9" w:rsidP="009117E9">
      <w:pPr>
        <w:pStyle w:val="aa"/>
        <w:ind w:left="42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午後の部</w:t>
      </w:r>
      <w:r w:rsidR="002B21F1">
        <w:rPr>
          <w:rFonts w:ascii="游ゴシック" w:eastAsia="游ゴシック" w:hAnsi="游ゴシック" w:hint="eastAsia"/>
          <w:color w:val="000000" w:themeColor="text1"/>
        </w:rPr>
        <w:t>(定員各</w:t>
      </w:r>
      <w:r w:rsidR="00653EC5">
        <w:rPr>
          <w:rFonts w:ascii="游ゴシック" w:eastAsia="游ゴシック" w:hAnsi="游ゴシック" w:hint="eastAsia"/>
          <w:color w:val="000000" w:themeColor="text1"/>
        </w:rPr>
        <w:t>１０</w:t>
      </w:r>
      <w:r w:rsidR="002B21F1">
        <w:rPr>
          <w:rFonts w:ascii="游ゴシック" w:eastAsia="游ゴシック" w:hAnsi="游ゴシック" w:hint="eastAsia"/>
          <w:color w:val="000000" w:themeColor="text1"/>
        </w:rPr>
        <w:t>名)</w:t>
      </w:r>
    </w:p>
    <w:p w14:paraId="5EDFAF71" w14:textId="77777777"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１３：００　JAMSECよりの挨拶</w:t>
      </w:r>
    </w:p>
    <w:p w14:paraId="465A718B" w14:textId="3B466A8D"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１３：</w:t>
      </w:r>
      <w:r w:rsidR="00653EC5">
        <w:rPr>
          <w:rFonts w:ascii="游ゴシック" w:eastAsia="游ゴシック" w:hAnsi="游ゴシック" w:hint="eastAsia"/>
          <w:color w:val="000000" w:themeColor="text1"/>
        </w:rPr>
        <w:t>２０</w:t>
      </w:r>
      <w:r w:rsidRPr="00553A20">
        <w:rPr>
          <w:rFonts w:ascii="游ゴシック" w:eastAsia="游ゴシック" w:hAnsi="游ゴシック" w:hint="eastAsia"/>
          <w:color w:val="000000" w:themeColor="text1"/>
        </w:rPr>
        <w:t xml:space="preserve">　基礎講習（２０分）</w:t>
      </w:r>
      <w:r w:rsidR="00653EC5">
        <w:rPr>
          <w:rFonts w:ascii="游ゴシック" w:eastAsia="游ゴシック" w:hAnsi="游ゴシック" w:hint="eastAsia"/>
          <w:color w:val="000000" w:themeColor="text1"/>
        </w:rPr>
        <w:t>１０</w:t>
      </w:r>
      <w:r w:rsidRPr="00553A20">
        <w:rPr>
          <w:rFonts w:ascii="游ゴシック" w:eastAsia="游ゴシック" w:hAnsi="游ゴシック" w:hint="eastAsia"/>
          <w:color w:val="000000" w:themeColor="text1"/>
        </w:rPr>
        <w:t>名　　理解度テスト含む</w:t>
      </w:r>
    </w:p>
    <w:p w14:paraId="16C2C621" w14:textId="59C60932"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１３：４０　実技講習（１０分）</w:t>
      </w:r>
      <w:r w:rsidR="00653EC5">
        <w:rPr>
          <w:rFonts w:ascii="游ゴシック" w:eastAsia="游ゴシック" w:hAnsi="游ゴシック" w:hint="eastAsia"/>
          <w:color w:val="000000" w:themeColor="text1"/>
        </w:rPr>
        <w:t>１０</w:t>
      </w:r>
      <w:r w:rsidRPr="00553A20">
        <w:rPr>
          <w:rFonts w:ascii="游ゴシック" w:eastAsia="游ゴシック" w:hAnsi="游ゴシック" w:hint="eastAsia"/>
          <w:color w:val="000000" w:themeColor="text1"/>
        </w:rPr>
        <w:t>名</w:t>
      </w:r>
    </w:p>
    <w:p w14:paraId="4937914A" w14:textId="7BA83E01" w:rsidR="00780BAD" w:rsidRPr="00553A20" w:rsidRDefault="00653EC5" w:rsidP="00780BAD">
      <w:pPr>
        <w:pStyle w:val="aa"/>
        <w:numPr>
          <w:ilvl w:val="1"/>
          <w:numId w:val="9"/>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１４：００</w:t>
      </w:r>
      <w:r w:rsidR="00780BAD" w:rsidRPr="00553A20">
        <w:rPr>
          <w:rFonts w:ascii="游ゴシック" w:eastAsia="游ゴシック" w:hAnsi="游ゴシック" w:hint="eastAsia"/>
          <w:color w:val="000000" w:themeColor="text1"/>
        </w:rPr>
        <w:t xml:space="preserve">　技量確認（１０分/１名）</w:t>
      </w:r>
      <w:r>
        <w:rPr>
          <w:rFonts w:ascii="游ゴシック" w:eastAsia="游ゴシック" w:hAnsi="游ゴシック" w:hint="eastAsia"/>
          <w:color w:val="000000" w:themeColor="text1"/>
        </w:rPr>
        <w:t>５</w:t>
      </w:r>
      <w:r w:rsidR="00780BAD" w:rsidRPr="00553A20">
        <w:rPr>
          <w:rFonts w:ascii="游ゴシック" w:eastAsia="游ゴシック" w:hAnsi="游ゴシック" w:hint="eastAsia"/>
          <w:color w:val="000000" w:themeColor="text1"/>
        </w:rPr>
        <w:t>名</w:t>
      </w:r>
    </w:p>
    <w:p w14:paraId="73CDB1A6" w14:textId="349EF670" w:rsidR="00B4647B"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１５：００　技量確認（１０分/１名）</w:t>
      </w:r>
      <w:r w:rsidR="00653EC5">
        <w:rPr>
          <w:rFonts w:ascii="游ゴシック" w:eastAsia="游ゴシック" w:hAnsi="游ゴシック" w:hint="eastAsia"/>
          <w:color w:val="000000" w:themeColor="text1"/>
        </w:rPr>
        <w:t>５</w:t>
      </w:r>
      <w:r w:rsidRPr="00553A20">
        <w:rPr>
          <w:rFonts w:ascii="游ゴシック" w:eastAsia="游ゴシック" w:hAnsi="游ゴシック" w:hint="eastAsia"/>
          <w:color w:val="000000" w:themeColor="text1"/>
        </w:rPr>
        <w:t>名</w:t>
      </w:r>
    </w:p>
    <w:p w14:paraId="3525317B" w14:textId="77777777" w:rsidR="006C66FF" w:rsidRPr="00553A20" w:rsidRDefault="006C66FF" w:rsidP="00B4647B">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修了者にはJAMSECの受講証発行</w:t>
      </w:r>
    </w:p>
    <w:p w14:paraId="6EE7FF0B" w14:textId="77777777" w:rsidR="00D82A16" w:rsidRDefault="00D82A16" w:rsidP="009117E9">
      <w:pPr>
        <w:pStyle w:val="aa"/>
        <w:ind w:firstLineChars="100" w:firstLine="210"/>
        <w:jc w:val="left"/>
        <w:rPr>
          <w:rFonts w:ascii="游ゴシック" w:eastAsia="游ゴシック" w:hAnsi="游ゴシック"/>
          <w:color w:val="000000" w:themeColor="text1"/>
        </w:rPr>
      </w:pPr>
    </w:p>
    <w:p w14:paraId="55302E26" w14:textId="77777777" w:rsidR="009117E9" w:rsidRPr="00553A20" w:rsidRDefault="009117E9" w:rsidP="009117E9">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【その他関連行事】</w:t>
      </w:r>
    </w:p>
    <w:p w14:paraId="34674A09" w14:textId="45D160C1" w:rsidR="009117E9" w:rsidRPr="00553A20" w:rsidRDefault="00653EC5" w:rsidP="009117E9">
      <w:pPr>
        <w:pStyle w:val="aa"/>
        <w:numPr>
          <w:ilvl w:val="1"/>
          <w:numId w:val="19"/>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sidR="009117E9" w:rsidRPr="00553A20">
        <w:rPr>
          <w:rFonts w:ascii="游ゴシック" w:eastAsia="游ゴシック" w:hAnsi="游ゴシック" w:hint="eastAsia"/>
          <w:color w:val="000000" w:themeColor="text1"/>
        </w:rPr>
        <w:t>月</w:t>
      </w:r>
      <w:r w:rsidR="00D36C5A" w:rsidRPr="00D36C5A">
        <w:rPr>
          <w:rFonts w:ascii="游ゴシック" w:eastAsia="游ゴシック" w:hAnsi="游ゴシック" w:hint="eastAsia"/>
          <w:color w:val="FF0000"/>
        </w:rPr>
        <w:t>２</w:t>
      </w:r>
      <w:r w:rsidR="009117E9" w:rsidRPr="00D36C5A">
        <w:rPr>
          <w:rFonts w:ascii="游ゴシック" w:eastAsia="游ゴシック" w:hAnsi="游ゴシック" w:hint="eastAsia"/>
          <w:color w:val="FF0000"/>
        </w:rPr>
        <w:t>日</w:t>
      </w:r>
      <w:r w:rsidR="00D36C5A" w:rsidRPr="00D36C5A">
        <w:rPr>
          <w:rFonts w:ascii="游ゴシック" w:eastAsia="游ゴシック" w:hAnsi="游ゴシック" w:hint="eastAsia"/>
          <w:color w:val="FF0000"/>
        </w:rPr>
        <w:t>（午後）</w:t>
      </w:r>
      <w:r w:rsidR="009117E9"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５</w:t>
      </w:r>
      <w:r w:rsidR="009117E9" w:rsidRPr="00553A20">
        <w:rPr>
          <w:rFonts w:ascii="游ゴシック" w:eastAsia="游ゴシック" w:hAnsi="游ゴシック" w:hint="eastAsia"/>
          <w:color w:val="000000" w:themeColor="text1"/>
        </w:rPr>
        <w:t xml:space="preserve">日　</w:t>
      </w:r>
      <w:r w:rsidR="007533AA" w:rsidRPr="00553A20">
        <w:rPr>
          <w:rFonts w:ascii="游ゴシック" w:eastAsia="游ゴシック" w:hAnsi="游ゴシック" w:hint="eastAsia"/>
          <w:color w:val="000000" w:themeColor="text1"/>
        </w:rPr>
        <w:t>「</w:t>
      </w:r>
      <w:r w:rsidR="007533AA" w:rsidRPr="00553A20">
        <w:rPr>
          <w:rFonts w:ascii="游ゴシック" w:eastAsia="游ゴシック" w:hAnsi="游ゴシック"/>
          <w:color w:val="000000" w:themeColor="text1"/>
        </w:rPr>
        <w:t>JAMSEC認定講師審査会</w:t>
      </w:r>
      <w:r w:rsidR="007533AA" w:rsidRPr="00553A20">
        <w:rPr>
          <w:rFonts w:ascii="游ゴシック" w:eastAsia="游ゴシック" w:hAnsi="游ゴシック" w:hint="eastAsia"/>
          <w:color w:val="000000" w:themeColor="text1"/>
        </w:rPr>
        <w:t>」</w:t>
      </w:r>
      <w:r w:rsidR="009117E9" w:rsidRPr="00553A20">
        <w:rPr>
          <w:rFonts w:ascii="游ゴシック" w:eastAsia="游ゴシック" w:hAnsi="游ゴシック" w:hint="eastAsia"/>
          <w:color w:val="000000" w:themeColor="text1"/>
        </w:rPr>
        <w:t>（JAMSEC主催）</w:t>
      </w:r>
    </w:p>
    <w:p w14:paraId="79901A20" w14:textId="77777777" w:rsidR="00D82A16" w:rsidRDefault="00BE2A57" w:rsidP="00BE2A57">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p>
    <w:p w14:paraId="28473C2E" w14:textId="77777777" w:rsidR="00BE2A57" w:rsidRPr="00553A20" w:rsidRDefault="00BE2A57" w:rsidP="00D82A16">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【主催者】</w:t>
      </w:r>
    </w:p>
    <w:p w14:paraId="4FDC829B" w14:textId="77777777" w:rsidR="00BE2A57" w:rsidRPr="00553A20" w:rsidRDefault="00BE2A57" w:rsidP="003666EC">
      <w:pPr>
        <w:pStyle w:val="aa"/>
        <w:numPr>
          <w:ilvl w:val="1"/>
          <w:numId w:val="12"/>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株式会社</w:t>
      </w:r>
      <w:r w:rsidR="004B697E">
        <w:rPr>
          <w:rFonts w:ascii="游ゴシック" w:eastAsia="游ゴシック" w:hAnsi="游ゴシック" w:hint="eastAsia"/>
          <w:color w:val="000000" w:themeColor="text1"/>
        </w:rPr>
        <w:t>高田工業所</w:t>
      </w:r>
      <w:r w:rsidR="00780BAD" w:rsidRPr="00553A20">
        <w:rPr>
          <w:rFonts w:ascii="游ゴシック" w:eastAsia="游ゴシック" w:hAnsi="游ゴシック" w:hint="eastAsia"/>
          <w:color w:val="000000" w:themeColor="text1"/>
        </w:rPr>
        <w:t>（冒頭のあいさつの部分</w:t>
      </w:r>
      <w:r w:rsidR="003666EC" w:rsidRPr="00553A20">
        <w:rPr>
          <w:rFonts w:ascii="游ゴシック" w:eastAsia="游ゴシック" w:hAnsi="游ゴシック" w:hint="eastAsia"/>
          <w:color w:val="000000" w:themeColor="text1"/>
        </w:rPr>
        <w:t>およびとりまとめ</w:t>
      </w:r>
      <w:r w:rsidR="00780BAD" w:rsidRPr="00553A20">
        <w:rPr>
          <w:rFonts w:ascii="游ゴシック" w:eastAsia="游ゴシック" w:hAnsi="游ゴシック" w:hint="eastAsia"/>
          <w:color w:val="000000" w:themeColor="text1"/>
        </w:rPr>
        <w:t>はJAMSEC）</w:t>
      </w:r>
    </w:p>
    <w:p w14:paraId="598B629A" w14:textId="77777777" w:rsidR="00D82A16" w:rsidRDefault="00D82A16" w:rsidP="00BE2A57">
      <w:pPr>
        <w:pStyle w:val="aa"/>
        <w:ind w:firstLineChars="100" w:firstLine="210"/>
        <w:jc w:val="left"/>
        <w:rPr>
          <w:rFonts w:ascii="游ゴシック" w:eastAsia="游ゴシック" w:hAnsi="游ゴシック"/>
          <w:color w:val="000000" w:themeColor="text1"/>
        </w:rPr>
      </w:pPr>
    </w:p>
    <w:p w14:paraId="5352962B" w14:textId="77777777" w:rsidR="00BE2A57" w:rsidRPr="00553A20" w:rsidRDefault="00BE2A57" w:rsidP="00BE2A57">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【場所】</w:t>
      </w:r>
    </w:p>
    <w:p w14:paraId="2257E2DD" w14:textId="77777777" w:rsidR="00CB058E" w:rsidRDefault="00475B3E" w:rsidP="00CB058E">
      <w:pPr>
        <w:pStyle w:val="aa"/>
        <w:numPr>
          <w:ilvl w:val="1"/>
          <w:numId w:val="13"/>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株式会社高田工業所　中四国支社</w:t>
      </w:r>
    </w:p>
    <w:p w14:paraId="20A6F9B3" w14:textId="403FD9D6" w:rsidR="00475B3E" w:rsidRPr="00553A20" w:rsidRDefault="00475B3E" w:rsidP="00CB058E">
      <w:pPr>
        <w:pStyle w:val="aa"/>
        <w:numPr>
          <w:ilvl w:val="1"/>
          <w:numId w:val="13"/>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住所：岡山県倉敷市松江</w:t>
      </w:r>
      <w:r w:rsidR="00653EC5">
        <w:rPr>
          <w:rFonts w:ascii="游ゴシック" w:eastAsia="游ゴシック" w:hAnsi="游ゴシック" w:hint="eastAsia"/>
          <w:color w:val="000000" w:themeColor="text1"/>
        </w:rPr>
        <w:t>２</w:t>
      </w:r>
      <w:r>
        <w:rPr>
          <w:rFonts w:ascii="游ゴシック" w:eastAsia="游ゴシック" w:hAnsi="游ゴシック" w:hint="eastAsia"/>
          <w:color w:val="000000" w:themeColor="text1"/>
        </w:rPr>
        <w:t>丁目</w:t>
      </w:r>
      <w:r w:rsidR="00653EC5">
        <w:rPr>
          <w:rFonts w:ascii="游ゴシック" w:eastAsia="游ゴシック" w:hAnsi="游ゴシック" w:hint="eastAsia"/>
          <w:color w:val="000000" w:themeColor="text1"/>
        </w:rPr>
        <w:t>８</w:t>
      </w:r>
      <w:r>
        <w:rPr>
          <w:rFonts w:ascii="游ゴシック" w:eastAsia="游ゴシック" w:hAnsi="游ゴシック" w:hint="eastAsia"/>
          <w:color w:val="000000" w:themeColor="text1"/>
        </w:rPr>
        <w:t>番</w:t>
      </w:r>
      <w:r w:rsidR="00653EC5">
        <w:rPr>
          <w:rFonts w:ascii="游ゴシック" w:eastAsia="游ゴシック" w:hAnsi="游ゴシック" w:hint="eastAsia"/>
          <w:color w:val="000000" w:themeColor="text1"/>
        </w:rPr>
        <w:t>６</w:t>
      </w:r>
      <w:r>
        <w:rPr>
          <w:rFonts w:ascii="游ゴシック" w:eastAsia="游ゴシック" w:hAnsi="游ゴシック" w:hint="eastAsia"/>
          <w:color w:val="000000" w:themeColor="text1"/>
        </w:rPr>
        <w:t>号</w:t>
      </w:r>
    </w:p>
    <w:p w14:paraId="40C61175" w14:textId="77777777" w:rsidR="00F056E4" w:rsidRPr="00553A20" w:rsidRDefault="00BE2A57" w:rsidP="00BC0341">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p>
    <w:p w14:paraId="09988FA5" w14:textId="77777777" w:rsidR="00644C4A" w:rsidRPr="00553A20" w:rsidRDefault="00644C4A" w:rsidP="00F056E4">
      <w:pPr>
        <w:pStyle w:val="aa"/>
        <w:jc w:val="left"/>
        <w:rPr>
          <w:rFonts w:ascii="游ゴシック" w:eastAsia="游ゴシック" w:hAnsi="游ゴシック"/>
          <w:color w:val="000000" w:themeColor="text1"/>
        </w:rPr>
      </w:pPr>
    </w:p>
    <w:p w14:paraId="3CCB7420" w14:textId="77777777" w:rsidR="00305763" w:rsidRPr="00553A20" w:rsidRDefault="00305763" w:rsidP="00CB058E">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【申込･問合せ先】</w:t>
      </w:r>
    </w:p>
    <w:p w14:paraId="6432B887" w14:textId="2083050F" w:rsidR="00305763" w:rsidRPr="00553A20" w:rsidRDefault="009117E9" w:rsidP="0070751B">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今回の</w:t>
      </w:r>
      <w:r w:rsidR="00AA080E">
        <w:rPr>
          <w:rFonts w:ascii="游ゴシック" w:eastAsia="游ゴシック" w:hAnsi="游ゴシック" w:hint="eastAsia"/>
          <w:color w:val="000000" w:themeColor="text1"/>
        </w:rPr>
        <w:t>水島</w:t>
      </w:r>
      <w:r w:rsidRPr="00553A20">
        <w:rPr>
          <w:rFonts w:ascii="游ゴシック" w:eastAsia="游ゴシック" w:hAnsi="游ゴシック" w:hint="eastAsia"/>
          <w:color w:val="000000" w:themeColor="text1"/>
        </w:rPr>
        <w:t>イベント</w:t>
      </w:r>
      <w:r w:rsidR="00573770" w:rsidRPr="00553A20">
        <w:rPr>
          <w:rFonts w:ascii="游ゴシック" w:eastAsia="游ゴシック" w:hAnsi="游ゴシック" w:hint="eastAsia"/>
          <w:color w:val="000000" w:themeColor="text1"/>
        </w:rPr>
        <w:t>は主催がそれぞれ異なりますが、</w:t>
      </w:r>
      <w:r w:rsidR="00FA44D9">
        <w:rPr>
          <w:rFonts w:ascii="游ゴシック" w:eastAsia="游ゴシック" w:hAnsi="游ゴシック" w:hint="eastAsia"/>
          <w:color w:val="000000" w:themeColor="text1"/>
        </w:rPr>
        <w:t>JAMSEC</w:t>
      </w:r>
      <w:r w:rsidR="00305763" w:rsidRPr="00553A20">
        <w:rPr>
          <w:rFonts w:ascii="游ゴシック" w:eastAsia="游ゴシック" w:hAnsi="游ゴシック" w:hint="eastAsia"/>
          <w:color w:val="000000" w:themeColor="text1"/>
        </w:rPr>
        <w:t>が取りまとめを行います。</w:t>
      </w:r>
    </w:p>
    <w:p w14:paraId="456ACF95" w14:textId="77777777" w:rsidR="00E05970" w:rsidRDefault="00305763" w:rsidP="0070751B">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問合せ先：日本メンテナンス工業会</w:t>
      </w:r>
      <w:r w:rsidR="00573770" w:rsidRPr="00553A20">
        <w:rPr>
          <w:rFonts w:ascii="游ゴシック" w:eastAsia="游ゴシック" w:hAnsi="游ゴシック" w:hint="eastAsia"/>
          <w:color w:val="000000" w:themeColor="text1"/>
        </w:rPr>
        <w:t>（</w:t>
      </w:r>
      <w:r w:rsidR="00653EC5">
        <w:rPr>
          <w:rFonts w:ascii="游ゴシック" w:eastAsia="游ゴシック" w:hAnsi="游ゴシック" w:hint="eastAsia"/>
          <w:color w:val="000000" w:themeColor="text1"/>
        </w:rPr>
        <w:t>JAMSEC</w:t>
      </w:r>
      <w:r w:rsidR="00573770" w:rsidRPr="00553A20">
        <w:rPr>
          <w:rFonts w:ascii="游ゴシック" w:eastAsia="游ゴシック" w:hAnsi="游ゴシック" w:hint="eastAsia"/>
          <w:color w:val="000000" w:themeColor="text1"/>
        </w:rPr>
        <w:t>）</w:t>
      </w:r>
      <w:r w:rsidRPr="00553A20">
        <w:rPr>
          <w:rFonts w:ascii="游ゴシック" w:eastAsia="游ゴシック" w:hAnsi="游ゴシック" w:hint="eastAsia"/>
          <w:color w:val="000000" w:themeColor="text1"/>
        </w:rPr>
        <w:t>事務局</w:t>
      </w:r>
    </w:p>
    <w:p w14:paraId="08DE0922" w14:textId="67E5DA0E" w:rsidR="00573770" w:rsidRPr="00553A20" w:rsidRDefault="00E05970" w:rsidP="00E05970">
      <w:pPr>
        <w:pStyle w:val="aa"/>
        <w:ind w:leftChars="202" w:left="424" w:firstLineChars="500" w:firstLine="105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フランジ締結専用</w:t>
      </w:r>
      <w:r w:rsidR="00573770" w:rsidRPr="00553A20">
        <w:rPr>
          <w:rFonts w:ascii="游ゴシック" w:eastAsia="游ゴシック" w:hAnsi="游ゴシック" w:hint="eastAsia"/>
          <w:color w:val="000000" w:themeColor="text1"/>
        </w:rPr>
        <w:t xml:space="preserve">Email  </w:t>
      </w:r>
      <w:hyperlink r:id="rId8" w:history="1">
        <w:r w:rsidRPr="00E05970">
          <w:rPr>
            <w:rStyle w:val="a9"/>
            <w:rFonts w:ascii="游ゴシック" w:eastAsia="游ゴシック" w:hAnsi="游ゴシック"/>
            <w:color w:val="FF0000"/>
          </w:rPr>
          <w:t>flange</w:t>
        </w:r>
        <w:r w:rsidR="00573770" w:rsidRPr="00E05970">
          <w:rPr>
            <w:rStyle w:val="a9"/>
            <w:rFonts w:ascii="游ゴシック" w:eastAsia="游ゴシック" w:hAnsi="游ゴシック"/>
            <w:color w:val="FF0000"/>
          </w:rPr>
          <w:t>@jamsec.jp</w:t>
        </w:r>
      </w:hyperlink>
    </w:p>
    <w:p w14:paraId="49111B04" w14:textId="77777777" w:rsidR="00305763" w:rsidRPr="00553A20" w:rsidRDefault="00305763" w:rsidP="0070751B">
      <w:pPr>
        <w:pStyle w:val="aa"/>
        <w:ind w:leftChars="202" w:left="424" w:firstLineChars="500" w:firstLine="1050"/>
        <w:jc w:val="left"/>
        <w:rPr>
          <w:rFonts w:ascii="游ゴシック" w:eastAsia="游ゴシック" w:hAnsi="游ゴシック"/>
          <w:color w:val="000000" w:themeColor="text1"/>
        </w:rPr>
      </w:pPr>
      <w:r w:rsidRPr="00553A20">
        <w:rPr>
          <w:rFonts w:ascii="游ゴシック" w:eastAsia="游ゴシック" w:hAnsi="游ゴシック"/>
          <w:color w:val="000000" w:themeColor="text1"/>
        </w:rPr>
        <w:t>TEL 03-5510-6933</w:t>
      </w:r>
    </w:p>
    <w:p w14:paraId="3046551A" w14:textId="77777777" w:rsidR="009B3CF5" w:rsidRPr="00553A20" w:rsidRDefault="002B21F1" w:rsidP="009117E9">
      <w:pPr>
        <w:pStyle w:val="aa"/>
        <w:ind w:leftChars="202" w:left="424"/>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ご</w:t>
      </w:r>
      <w:r w:rsidR="009117E9" w:rsidRPr="00553A20">
        <w:rPr>
          <w:rFonts w:ascii="游ゴシック" w:eastAsia="游ゴシック" w:hAnsi="游ゴシック" w:hint="eastAsia"/>
          <w:color w:val="000000" w:themeColor="text1"/>
        </w:rPr>
        <w:t>見学</w:t>
      </w:r>
      <w:r>
        <w:rPr>
          <w:rFonts w:ascii="游ゴシック" w:eastAsia="游ゴシック" w:hAnsi="游ゴシック" w:hint="eastAsia"/>
          <w:color w:val="000000" w:themeColor="text1"/>
        </w:rPr>
        <w:t>及び受講</w:t>
      </w:r>
      <w:r w:rsidR="00305763" w:rsidRPr="00553A20">
        <w:rPr>
          <w:rFonts w:ascii="游ゴシック" w:eastAsia="游ゴシック" w:hAnsi="游ゴシック" w:hint="eastAsia"/>
          <w:color w:val="000000" w:themeColor="text1"/>
        </w:rPr>
        <w:t>をご希望の方は、次頁の申込書にて工業会事務局へ申込みをお願いします。</w:t>
      </w:r>
      <w:r w:rsidR="00573770" w:rsidRPr="00553A20">
        <w:rPr>
          <w:rFonts w:ascii="游ゴシック" w:eastAsia="游ゴシック" w:hAnsi="游ゴシック" w:hint="eastAsia"/>
          <w:color w:val="000000" w:themeColor="text1"/>
        </w:rPr>
        <w:t>定員を</w:t>
      </w:r>
      <w:r w:rsidR="00305763" w:rsidRPr="00553A20">
        <w:rPr>
          <w:rFonts w:ascii="游ゴシック" w:eastAsia="游ゴシック" w:hAnsi="游ゴシック" w:hint="eastAsia"/>
          <w:color w:val="000000" w:themeColor="text1"/>
        </w:rPr>
        <w:t>超える場合には、工業会事務局で参加者を調整させていただきます。</w:t>
      </w:r>
    </w:p>
    <w:p w14:paraId="153B8876" w14:textId="77777777" w:rsidR="009B3CF5" w:rsidRDefault="009B3CF5" w:rsidP="00C45E69">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尚、参加人数</w:t>
      </w:r>
      <w:r w:rsidR="002B21F1">
        <w:rPr>
          <w:rFonts w:ascii="游ゴシック" w:eastAsia="游ゴシック" w:hAnsi="游ゴシック" w:hint="eastAsia"/>
          <w:color w:val="000000" w:themeColor="text1"/>
        </w:rPr>
        <w:t>等により</w:t>
      </w:r>
      <w:r w:rsidR="00C45E69" w:rsidRPr="00553A20">
        <w:rPr>
          <w:rFonts w:ascii="游ゴシック" w:eastAsia="游ゴシック" w:hAnsi="游ゴシック" w:hint="eastAsia"/>
          <w:color w:val="000000" w:themeColor="text1"/>
        </w:rPr>
        <w:t>、一部、予定変更の可能性があることをご了承ください。</w:t>
      </w:r>
    </w:p>
    <w:p w14:paraId="27EECB52" w14:textId="77777777" w:rsidR="001C4EA3" w:rsidRDefault="001C4EA3" w:rsidP="00C45E69">
      <w:pPr>
        <w:pStyle w:val="aa"/>
        <w:ind w:leftChars="202" w:left="424"/>
        <w:jc w:val="left"/>
        <w:rPr>
          <w:rFonts w:ascii="游ゴシック" w:eastAsia="游ゴシック" w:hAnsi="游ゴシック"/>
          <w:color w:val="000000" w:themeColor="text1"/>
        </w:rPr>
      </w:pPr>
    </w:p>
    <w:p w14:paraId="0EFAC1F6" w14:textId="77777777" w:rsidR="002B21F1" w:rsidRPr="002B21F1" w:rsidRDefault="002B21F1" w:rsidP="002B21F1">
      <w:pPr>
        <w:pStyle w:val="aa"/>
        <w:ind w:leftChars="202" w:left="424"/>
        <w:rPr>
          <w:rFonts w:ascii="游ゴシック" w:eastAsia="游ゴシック" w:hAnsi="游ゴシック"/>
          <w:color w:val="000000" w:themeColor="text1"/>
        </w:rPr>
      </w:pPr>
      <w:r>
        <w:rPr>
          <w:rFonts w:ascii="游ゴシック" w:eastAsia="游ゴシック" w:hAnsi="游ゴシック" w:hint="eastAsia"/>
          <w:color w:val="000000" w:themeColor="text1"/>
        </w:rPr>
        <w:t>以上</w:t>
      </w:r>
    </w:p>
    <w:p w14:paraId="44EFC48C" w14:textId="77777777" w:rsidR="009117E9" w:rsidRPr="00553A20" w:rsidRDefault="009117E9">
      <w:pPr>
        <w:widowControl/>
        <w:jc w:val="left"/>
        <w:rPr>
          <w:rFonts w:ascii="游ゴシック" w:eastAsia="游ゴシック" w:hAnsi="游ゴシック"/>
          <w:b/>
          <w:color w:val="000000" w:themeColor="text1"/>
          <w:szCs w:val="21"/>
        </w:rPr>
      </w:pPr>
      <w:r w:rsidRPr="00553A20">
        <w:rPr>
          <w:rFonts w:ascii="游ゴシック" w:eastAsia="游ゴシック" w:hAnsi="游ゴシック"/>
          <w:b/>
          <w:color w:val="000000" w:themeColor="text1"/>
        </w:rPr>
        <w:br w:type="page"/>
      </w:r>
    </w:p>
    <w:p w14:paraId="3D5401F5" w14:textId="77777777" w:rsidR="00CB058E" w:rsidRPr="00553A20" w:rsidRDefault="00CB058E" w:rsidP="00573770">
      <w:pPr>
        <w:pStyle w:val="aa"/>
        <w:jc w:val="center"/>
        <w:rPr>
          <w:rFonts w:ascii="游ゴシック" w:eastAsia="游ゴシック" w:hAnsi="游ゴシック"/>
          <w:b/>
          <w:color w:val="000000" w:themeColor="text1"/>
        </w:rPr>
      </w:pPr>
      <w:r w:rsidRPr="00553A20">
        <w:rPr>
          <w:rFonts w:ascii="游ゴシック" w:eastAsia="游ゴシック" w:hAnsi="游ゴシック" w:hint="eastAsia"/>
          <w:b/>
          <w:color w:val="000000" w:themeColor="text1"/>
        </w:rPr>
        <w:lastRenderedPageBreak/>
        <w:t>JAMSECフランジ締結</w:t>
      </w:r>
      <w:r w:rsidR="00B10935">
        <w:rPr>
          <w:rFonts w:ascii="游ゴシック" w:eastAsia="游ゴシック" w:hAnsi="游ゴシック" w:hint="eastAsia"/>
          <w:b/>
          <w:color w:val="000000" w:themeColor="text1"/>
        </w:rPr>
        <w:t>技能講習</w:t>
      </w:r>
      <w:r w:rsidRPr="00553A20">
        <w:rPr>
          <w:rFonts w:ascii="游ゴシック" w:eastAsia="游ゴシック" w:hAnsi="游ゴシック" w:hint="eastAsia"/>
          <w:b/>
          <w:color w:val="000000" w:themeColor="text1"/>
        </w:rPr>
        <w:t>（@</w:t>
      </w:r>
      <w:r w:rsidR="00475B3E">
        <w:rPr>
          <w:rFonts w:ascii="游ゴシック" w:eastAsia="游ゴシック" w:hAnsi="游ゴシック" w:hint="eastAsia"/>
          <w:b/>
          <w:color w:val="000000" w:themeColor="text1"/>
        </w:rPr>
        <w:t>水島</w:t>
      </w:r>
      <w:r w:rsidRPr="00553A20">
        <w:rPr>
          <w:rFonts w:ascii="游ゴシック" w:eastAsia="游ゴシック" w:hAnsi="游ゴシック" w:hint="eastAsia"/>
          <w:b/>
          <w:color w:val="000000" w:themeColor="text1"/>
        </w:rPr>
        <w:t>）の申込書</w:t>
      </w:r>
    </w:p>
    <w:p w14:paraId="5ADBD856" w14:textId="77777777" w:rsidR="00CB058E" w:rsidRPr="00553A20" w:rsidRDefault="00CB058E" w:rsidP="00CB058E">
      <w:pPr>
        <w:pStyle w:val="aa"/>
        <w:jc w:val="left"/>
        <w:rPr>
          <w:rFonts w:ascii="游ゴシック" w:eastAsia="游ゴシック" w:hAnsi="游ゴシック"/>
          <w:color w:val="000000" w:themeColor="text1"/>
        </w:rPr>
      </w:pPr>
    </w:p>
    <w:tbl>
      <w:tblPr>
        <w:tblStyle w:val="a3"/>
        <w:tblW w:w="0" w:type="auto"/>
        <w:jc w:val="right"/>
        <w:tblLook w:val="04A0" w:firstRow="1" w:lastRow="0" w:firstColumn="1" w:lastColumn="0" w:noHBand="0" w:noVBand="1"/>
      </w:tblPr>
      <w:tblGrid>
        <w:gridCol w:w="2206"/>
        <w:gridCol w:w="4179"/>
      </w:tblGrid>
      <w:tr w:rsidR="00553A20" w:rsidRPr="00553A20" w14:paraId="64C3B69F" w14:textId="77777777" w:rsidTr="00ED6F39">
        <w:trPr>
          <w:trHeight w:val="397"/>
          <w:jc w:val="right"/>
        </w:trPr>
        <w:tc>
          <w:tcPr>
            <w:tcW w:w="2206" w:type="dxa"/>
          </w:tcPr>
          <w:p w14:paraId="3F074E42" w14:textId="77777777"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申込日</w:t>
            </w:r>
          </w:p>
        </w:tc>
        <w:tc>
          <w:tcPr>
            <w:tcW w:w="4179" w:type="dxa"/>
          </w:tcPr>
          <w:p w14:paraId="16520CDA" w14:textId="716AAA6A" w:rsidR="00CB058E" w:rsidRPr="00553A20" w:rsidRDefault="00FA44D9" w:rsidP="0070751B">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2022</w:t>
            </w:r>
            <w:r w:rsidR="00CB058E" w:rsidRPr="00553A20">
              <w:rPr>
                <w:rFonts w:ascii="游ゴシック" w:eastAsia="游ゴシック" w:hAnsi="游ゴシック"/>
                <w:color w:val="000000" w:themeColor="text1"/>
              </w:rPr>
              <w:t xml:space="preserve"> </w:t>
            </w:r>
            <w:r w:rsidR="00573770" w:rsidRPr="00553A20">
              <w:rPr>
                <w:rFonts w:ascii="游ゴシック" w:eastAsia="游ゴシック" w:hAnsi="游ゴシック" w:hint="eastAsia"/>
                <w:color w:val="000000" w:themeColor="text1"/>
              </w:rPr>
              <w:t xml:space="preserve">年　</w:t>
            </w:r>
            <w:r w:rsidR="001C4EA3">
              <w:rPr>
                <w:rFonts w:ascii="游ゴシック" w:eastAsia="游ゴシック" w:hAnsi="游ゴシック" w:hint="eastAsia"/>
                <w:color w:val="000000" w:themeColor="text1"/>
              </w:rPr>
              <w:t xml:space="preserve">　</w:t>
            </w:r>
            <w:r w:rsidR="00CB058E" w:rsidRPr="00553A20">
              <w:rPr>
                <w:rFonts w:ascii="游ゴシック" w:eastAsia="游ゴシック" w:hAnsi="游ゴシック" w:hint="eastAsia"/>
                <w:color w:val="000000" w:themeColor="text1"/>
              </w:rPr>
              <w:t>月　　　日</w:t>
            </w:r>
          </w:p>
        </w:tc>
      </w:tr>
      <w:tr w:rsidR="00553A20" w:rsidRPr="00553A20" w14:paraId="71815602" w14:textId="77777777" w:rsidTr="00ED6F39">
        <w:trPr>
          <w:trHeight w:val="397"/>
          <w:jc w:val="right"/>
        </w:trPr>
        <w:tc>
          <w:tcPr>
            <w:tcW w:w="2206" w:type="dxa"/>
          </w:tcPr>
          <w:p w14:paraId="4341F124" w14:textId="77777777"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申込者</w:t>
            </w:r>
          </w:p>
        </w:tc>
        <w:tc>
          <w:tcPr>
            <w:tcW w:w="4179" w:type="dxa"/>
          </w:tcPr>
          <w:p w14:paraId="53CCC3D3" w14:textId="77777777" w:rsidR="00CB058E" w:rsidRPr="00553A20" w:rsidRDefault="00CB058E" w:rsidP="0070751B">
            <w:pPr>
              <w:pStyle w:val="aa"/>
              <w:jc w:val="center"/>
              <w:rPr>
                <w:rFonts w:ascii="游ゴシック" w:eastAsia="游ゴシック" w:hAnsi="游ゴシック"/>
                <w:color w:val="000000" w:themeColor="text1"/>
              </w:rPr>
            </w:pPr>
          </w:p>
        </w:tc>
      </w:tr>
      <w:tr w:rsidR="00553A20" w:rsidRPr="00553A20" w14:paraId="1F9A5A93" w14:textId="77777777" w:rsidTr="00ED6F39">
        <w:trPr>
          <w:trHeight w:val="397"/>
          <w:jc w:val="right"/>
        </w:trPr>
        <w:tc>
          <w:tcPr>
            <w:tcW w:w="2206" w:type="dxa"/>
          </w:tcPr>
          <w:p w14:paraId="09CD7B33" w14:textId="77777777"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会社名</w:t>
            </w:r>
          </w:p>
        </w:tc>
        <w:tc>
          <w:tcPr>
            <w:tcW w:w="4179" w:type="dxa"/>
          </w:tcPr>
          <w:p w14:paraId="2AFBF95E" w14:textId="77777777" w:rsidR="00CB058E" w:rsidRPr="00553A20" w:rsidRDefault="00CB058E" w:rsidP="0070751B">
            <w:pPr>
              <w:pStyle w:val="aa"/>
              <w:jc w:val="center"/>
              <w:rPr>
                <w:rFonts w:ascii="游ゴシック" w:eastAsia="游ゴシック" w:hAnsi="游ゴシック"/>
                <w:color w:val="000000" w:themeColor="text1"/>
              </w:rPr>
            </w:pPr>
          </w:p>
        </w:tc>
      </w:tr>
      <w:tr w:rsidR="00553A20" w:rsidRPr="00553A20" w14:paraId="612E5081" w14:textId="77777777" w:rsidTr="00ED6F39">
        <w:trPr>
          <w:trHeight w:val="397"/>
          <w:jc w:val="right"/>
        </w:trPr>
        <w:tc>
          <w:tcPr>
            <w:tcW w:w="2206" w:type="dxa"/>
          </w:tcPr>
          <w:p w14:paraId="7F91818E" w14:textId="77777777"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連絡先</w:t>
            </w:r>
            <w:r w:rsidRPr="00553A20">
              <w:rPr>
                <w:rFonts w:ascii="游ゴシック" w:eastAsia="游ゴシック" w:hAnsi="游ゴシック"/>
                <w:color w:val="000000" w:themeColor="text1"/>
              </w:rPr>
              <w:br/>
            </w:r>
            <w:r w:rsidRPr="00553A20">
              <w:rPr>
                <w:rFonts w:ascii="游ゴシック" w:eastAsia="游ゴシック" w:hAnsi="游ゴシック" w:hint="eastAsia"/>
                <w:color w:val="000000" w:themeColor="text1"/>
              </w:rPr>
              <w:t>（メールアドレス）</w:t>
            </w:r>
          </w:p>
        </w:tc>
        <w:tc>
          <w:tcPr>
            <w:tcW w:w="4179" w:type="dxa"/>
          </w:tcPr>
          <w:p w14:paraId="0C2421B8" w14:textId="77777777" w:rsidR="00CB058E" w:rsidRPr="00553A20" w:rsidRDefault="00CB058E" w:rsidP="0070751B">
            <w:pPr>
              <w:pStyle w:val="aa"/>
              <w:jc w:val="center"/>
              <w:rPr>
                <w:rFonts w:ascii="游ゴシック" w:eastAsia="游ゴシック" w:hAnsi="游ゴシック"/>
                <w:color w:val="000000" w:themeColor="text1"/>
              </w:rPr>
            </w:pPr>
          </w:p>
        </w:tc>
      </w:tr>
    </w:tbl>
    <w:p w14:paraId="48D35BB3" w14:textId="77777777" w:rsidR="00CB058E" w:rsidRPr="00553A20" w:rsidRDefault="00CB058E" w:rsidP="00CB058E">
      <w:pPr>
        <w:pStyle w:val="aa"/>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p>
    <w:p w14:paraId="6F71BF03" w14:textId="7B8A466B" w:rsidR="00CB058E" w:rsidRPr="00553A20" w:rsidRDefault="00CB058E" w:rsidP="00E907B5">
      <w:pPr>
        <w:pStyle w:val="aa"/>
        <w:ind w:left="426"/>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r w:rsidR="00FA44D9">
        <w:rPr>
          <w:rFonts w:ascii="游ゴシック" w:eastAsia="游ゴシック" w:hAnsi="游ゴシック" w:hint="eastAsia"/>
          <w:color w:val="000000" w:themeColor="text1"/>
        </w:rPr>
        <w:t>８</w:t>
      </w:r>
      <w:r w:rsidR="009117E9" w:rsidRPr="00553A20">
        <w:rPr>
          <w:rFonts w:ascii="游ゴシック" w:eastAsia="游ゴシック" w:hAnsi="游ゴシック" w:hint="eastAsia"/>
          <w:color w:val="000000" w:themeColor="text1"/>
        </w:rPr>
        <w:t>月</w:t>
      </w:r>
      <w:r w:rsidR="00FA44D9">
        <w:rPr>
          <w:rFonts w:ascii="游ゴシック" w:eastAsia="游ゴシック" w:hAnsi="游ゴシック" w:hint="eastAsia"/>
          <w:color w:val="000000" w:themeColor="text1"/>
        </w:rPr>
        <w:t>１</w:t>
      </w:r>
      <w:r w:rsidR="00B10935">
        <w:rPr>
          <w:rFonts w:ascii="游ゴシック" w:eastAsia="游ゴシック" w:hAnsi="游ゴシック" w:hint="eastAsia"/>
          <w:color w:val="000000" w:themeColor="text1"/>
        </w:rPr>
        <w:t>日</w:t>
      </w:r>
      <w:r w:rsidR="00FA44D9">
        <w:rPr>
          <w:rFonts w:ascii="游ゴシック" w:eastAsia="游ゴシック" w:hAnsi="游ゴシック" w:hint="eastAsia"/>
          <w:color w:val="000000" w:themeColor="text1"/>
        </w:rPr>
        <w:t>～２</w:t>
      </w:r>
      <w:r w:rsidR="004E519A" w:rsidRPr="00553A20">
        <w:rPr>
          <w:rFonts w:ascii="游ゴシック" w:eastAsia="游ゴシック" w:hAnsi="游ゴシック" w:hint="eastAsia"/>
          <w:color w:val="000000" w:themeColor="text1"/>
        </w:rPr>
        <w:t>日</w:t>
      </w:r>
      <w:r w:rsidRPr="00553A20">
        <w:rPr>
          <w:rFonts w:ascii="游ゴシック" w:eastAsia="游ゴシック" w:hAnsi="游ゴシック" w:hint="eastAsia"/>
          <w:color w:val="000000" w:themeColor="text1"/>
        </w:rPr>
        <w:t>：</w:t>
      </w:r>
      <w:r w:rsidR="00573770" w:rsidRPr="00553A20">
        <w:rPr>
          <w:rFonts w:ascii="游ゴシック" w:eastAsia="游ゴシック" w:hAnsi="游ゴシック" w:hint="eastAsia"/>
          <w:color w:val="000000" w:themeColor="text1"/>
        </w:rPr>
        <w:t>JAMSECフランジ締結技能講習</w:t>
      </w:r>
      <w:r w:rsidR="00200767" w:rsidRPr="00553A20">
        <w:rPr>
          <w:rFonts w:ascii="游ゴシック" w:eastAsia="游ゴシック" w:hAnsi="游ゴシック" w:hint="eastAsia"/>
          <w:color w:val="000000" w:themeColor="text1"/>
        </w:rPr>
        <w:t>（対象：</w:t>
      </w:r>
      <w:r w:rsidR="00B10935">
        <w:rPr>
          <w:rFonts w:ascii="游ゴシック" w:eastAsia="游ゴシック" w:hAnsi="游ゴシック" w:hint="eastAsia"/>
          <w:color w:val="000000" w:themeColor="text1"/>
        </w:rPr>
        <w:t>受講者</w:t>
      </w:r>
      <w:r w:rsidR="002F6996" w:rsidRPr="00553A20">
        <w:rPr>
          <w:rFonts w:ascii="游ゴシック" w:eastAsia="游ゴシック" w:hAnsi="游ゴシック" w:hint="eastAsia"/>
          <w:color w:val="000000" w:themeColor="text1"/>
        </w:rPr>
        <w:t>）</w:t>
      </w:r>
      <w:r w:rsidRPr="00553A20">
        <w:rPr>
          <w:rFonts w:ascii="游ゴシック" w:eastAsia="游ゴシック" w:hAnsi="游ゴシック" w:hint="eastAsia"/>
          <w:color w:val="000000" w:themeColor="text1"/>
        </w:rPr>
        <w:t xml:space="preserve">　　　　　　　　　　　　　　　　　　　　　　　</w:t>
      </w:r>
    </w:p>
    <w:tbl>
      <w:tblPr>
        <w:tblStyle w:val="a3"/>
        <w:tblpPr w:leftFromText="142" w:rightFromText="142" w:vertAnchor="text" w:horzAnchor="page" w:tblpX="1497" w:tblpY="183"/>
        <w:tblW w:w="9918" w:type="dxa"/>
        <w:tblLook w:val="04A0" w:firstRow="1" w:lastRow="0" w:firstColumn="1" w:lastColumn="0" w:noHBand="0" w:noVBand="1"/>
      </w:tblPr>
      <w:tblGrid>
        <w:gridCol w:w="1555"/>
        <w:gridCol w:w="1559"/>
        <w:gridCol w:w="2693"/>
        <w:gridCol w:w="4111"/>
      </w:tblGrid>
      <w:tr w:rsidR="00B10935" w:rsidRPr="00553A20" w14:paraId="6D8F4D7D" w14:textId="77777777" w:rsidTr="00E86748">
        <w:trPr>
          <w:trHeight w:val="312"/>
        </w:trPr>
        <w:tc>
          <w:tcPr>
            <w:tcW w:w="1555" w:type="dxa"/>
          </w:tcPr>
          <w:p w14:paraId="79B9BFE3" w14:textId="77777777" w:rsidR="00B10935" w:rsidRPr="00553A20" w:rsidRDefault="00E907B5" w:rsidP="00B10935">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受講</w:t>
            </w:r>
            <w:r w:rsidR="00B10935" w:rsidRPr="00553A20">
              <w:rPr>
                <w:rFonts w:ascii="游ゴシック" w:eastAsia="游ゴシック" w:hAnsi="游ゴシック" w:hint="eastAsia"/>
                <w:color w:val="000000" w:themeColor="text1"/>
              </w:rPr>
              <w:t>希望</w:t>
            </w:r>
            <w:r w:rsidR="00B10935" w:rsidRPr="00553A20">
              <w:rPr>
                <w:rFonts w:ascii="Segoe UI Symbol" w:eastAsia="游ゴシック" w:hAnsi="Segoe UI Symbol" w:cs="Segoe UI Symbol"/>
                <w:color w:val="000000" w:themeColor="text1"/>
              </w:rPr>
              <w:t>☑</w:t>
            </w:r>
          </w:p>
        </w:tc>
        <w:tc>
          <w:tcPr>
            <w:tcW w:w="1559" w:type="dxa"/>
          </w:tcPr>
          <w:p w14:paraId="66035396" w14:textId="77777777" w:rsidR="00B10935" w:rsidRPr="00553A20" w:rsidRDefault="00B10935" w:rsidP="00B10935">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項　目</w:t>
            </w:r>
          </w:p>
        </w:tc>
        <w:tc>
          <w:tcPr>
            <w:tcW w:w="2693" w:type="dxa"/>
          </w:tcPr>
          <w:p w14:paraId="28AA7F87" w14:textId="77777777" w:rsidR="00B10935" w:rsidRPr="00553A20" w:rsidRDefault="00B10935" w:rsidP="00B10935">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日時</w:t>
            </w:r>
          </w:p>
        </w:tc>
        <w:tc>
          <w:tcPr>
            <w:tcW w:w="4111" w:type="dxa"/>
          </w:tcPr>
          <w:p w14:paraId="2FEB364F" w14:textId="77777777" w:rsidR="00B10935" w:rsidRPr="00553A20" w:rsidRDefault="00B10935" w:rsidP="00B10935">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備　考</w:t>
            </w:r>
          </w:p>
        </w:tc>
      </w:tr>
      <w:tr w:rsidR="00B10935" w:rsidRPr="00553A20" w14:paraId="7EEF19E3" w14:textId="77777777" w:rsidTr="004B3BAE">
        <w:trPr>
          <w:trHeight w:val="312"/>
        </w:trPr>
        <w:tc>
          <w:tcPr>
            <w:tcW w:w="1555" w:type="dxa"/>
          </w:tcPr>
          <w:p w14:paraId="2D9C979E" w14:textId="77777777" w:rsidR="00B10935" w:rsidRPr="00553A20" w:rsidRDefault="00A26F07" w:rsidP="00B10935">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390491136"/>
                <w14:checkbox>
                  <w14:checked w14:val="0"/>
                  <w14:checkedState w14:val="2611" w14:font="ＭＳ Ｐゴシック"/>
                  <w14:uncheckedState w14:val="2610" w14:font="ＭＳ ゴシック"/>
                </w14:checkbox>
              </w:sdtPr>
              <w:sdtEndPr/>
              <w:sdtContent>
                <w:r w:rsidR="00B10935">
                  <w:rPr>
                    <w:rFonts w:ascii="ＭＳ ゴシック" w:eastAsia="ＭＳ ゴシック" w:hAnsi="ＭＳ ゴシック" w:hint="eastAsia"/>
                    <w:color w:val="000000" w:themeColor="text1"/>
                  </w:rPr>
                  <w:t>☐</w:t>
                </w:r>
              </w:sdtContent>
            </w:sdt>
          </w:p>
        </w:tc>
        <w:tc>
          <w:tcPr>
            <w:tcW w:w="1559" w:type="dxa"/>
            <w:vAlign w:val="center"/>
          </w:tcPr>
          <w:p w14:paraId="6B714EC1" w14:textId="77777777" w:rsidR="00B10935" w:rsidRPr="00553A20" w:rsidRDefault="00B10935" w:rsidP="00B10935">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技能講習</w:t>
            </w:r>
          </w:p>
        </w:tc>
        <w:tc>
          <w:tcPr>
            <w:tcW w:w="2693" w:type="dxa"/>
          </w:tcPr>
          <w:p w14:paraId="74E73174" w14:textId="77777777" w:rsidR="00B10935" w:rsidRPr="00553A20" w:rsidRDefault="00B10935" w:rsidP="00B10935">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1AM</w:t>
            </w:r>
            <w:r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9</w:t>
            </w:r>
            <w:r w:rsidRPr="00553A20">
              <w:rPr>
                <w:rFonts w:ascii="游ゴシック" w:eastAsia="游ゴシック" w:hAnsi="游ゴシック" w:hint="eastAsia"/>
                <w:color w:val="000000" w:themeColor="text1"/>
              </w:rPr>
              <w:t>:00-1</w:t>
            </w:r>
            <w:r>
              <w:rPr>
                <w:rFonts w:ascii="游ゴシック" w:eastAsia="游ゴシック" w:hAnsi="游ゴシック" w:hint="eastAsia"/>
                <w:color w:val="000000" w:themeColor="text1"/>
              </w:rPr>
              <w:t>2</w:t>
            </w:r>
            <w:r w:rsidRPr="00553A20">
              <w:rPr>
                <w:rFonts w:ascii="游ゴシック" w:eastAsia="游ゴシック" w:hAnsi="游ゴシック" w:hint="eastAsia"/>
                <w:color w:val="000000" w:themeColor="text1"/>
              </w:rPr>
              <w:t>:00）</w:t>
            </w:r>
          </w:p>
        </w:tc>
        <w:tc>
          <w:tcPr>
            <w:tcW w:w="4111" w:type="dxa"/>
          </w:tcPr>
          <w:p w14:paraId="64612C58" w14:textId="77777777" w:rsidR="00B10935" w:rsidRPr="00553A20" w:rsidRDefault="00B10935" w:rsidP="00B10935">
            <w:pPr>
              <w:pStyle w:val="aa"/>
              <w:rPr>
                <w:rFonts w:ascii="游ゴシック" w:eastAsia="游ゴシック" w:hAnsi="游ゴシック"/>
                <w:color w:val="000000" w:themeColor="text1"/>
              </w:rPr>
            </w:pPr>
          </w:p>
        </w:tc>
      </w:tr>
      <w:tr w:rsidR="00B10935" w:rsidRPr="00553A20" w14:paraId="3C41050C" w14:textId="77777777" w:rsidTr="004B3BAE">
        <w:trPr>
          <w:trHeight w:val="312"/>
        </w:trPr>
        <w:tc>
          <w:tcPr>
            <w:tcW w:w="1555" w:type="dxa"/>
          </w:tcPr>
          <w:p w14:paraId="35C10536" w14:textId="77777777" w:rsidR="00B10935" w:rsidRPr="00553A20" w:rsidRDefault="00A26F07" w:rsidP="00B10935">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70318113"/>
                <w14:checkbox>
                  <w14:checked w14:val="0"/>
                  <w14:checkedState w14:val="2611" w14:font="ＭＳ Ｐゴシック"/>
                  <w14:uncheckedState w14:val="2610" w14:font="ＭＳ ゴシック"/>
                </w14:checkbox>
              </w:sdtPr>
              <w:sdtEndPr/>
              <w:sdtContent>
                <w:r w:rsidR="00B10935">
                  <w:rPr>
                    <w:rFonts w:ascii="ＭＳ ゴシック" w:eastAsia="ＭＳ ゴシック" w:hAnsi="ＭＳ ゴシック" w:hint="eastAsia"/>
                    <w:color w:val="000000" w:themeColor="text1"/>
                  </w:rPr>
                  <w:t>☐</w:t>
                </w:r>
              </w:sdtContent>
            </w:sdt>
          </w:p>
        </w:tc>
        <w:tc>
          <w:tcPr>
            <w:tcW w:w="1559" w:type="dxa"/>
            <w:vAlign w:val="center"/>
          </w:tcPr>
          <w:p w14:paraId="48F1CA40" w14:textId="77777777" w:rsidR="00B10935" w:rsidRPr="00553A20" w:rsidRDefault="00B10935" w:rsidP="00B10935">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技能講習</w:t>
            </w:r>
          </w:p>
        </w:tc>
        <w:tc>
          <w:tcPr>
            <w:tcW w:w="2693" w:type="dxa"/>
          </w:tcPr>
          <w:p w14:paraId="7EE8C6B9" w14:textId="77777777" w:rsidR="00B10935" w:rsidRPr="00553A20" w:rsidRDefault="00B10935" w:rsidP="00B10935">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1P</w:t>
            </w:r>
            <w:r w:rsidRPr="00553A20">
              <w:rPr>
                <w:rFonts w:ascii="游ゴシック" w:eastAsia="游ゴシック" w:hAnsi="游ゴシック" w:hint="eastAsia"/>
                <w:color w:val="000000" w:themeColor="text1"/>
              </w:rPr>
              <w:t>M（13:00-1</w:t>
            </w:r>
            <w:r w:rsidRPr="00553A20">
              <w:rPr>
                <w:rFonts w:ascii="游ゴシック" w:eastAsia="游ゴシック" w:hAnsi="游ゴシック"/>
                <w:color w:val="000000" w:themeColor="text1"/>
              </w:rPr>
              <w:t>6</w:t>
            </w:r>
            <w:r w:rsidRPr="00553A20">
              <w:rPr>
                <w:rFonts w:ascii="游ゴシック" w:eastAsia="游ゴシック" w:hAnsi="游ゴシック" w:hint="eastAsia"/>
                <w:color w:val="000000" w:themeColor="text1"/>
              </w:rPr>
              <w:t>:00）</w:t>
            </w:r>
          </w:p>
        </w:tc>
        <w:tc>
          <w:tcPr>
            <w:tcW w:w="4111" w:type="dxa"/>
          </w:tcPr>
          <w:p w14:paraId="431CA05E" w14:textId="77777777" w:rsidR="00B10935" w:rsidRPr="00553A20" w:rsidRDefault="00B10935" w:rsidP="00B10935">
            <w:pPr>
              <w:pStyle w:val="aa"/>
              <w:rPr>
                <w:rFonts w:ascii="游ゴシック" w:eastAsia="游ゴシック" w:hAnsi="游ゴシック"/>
                <w:color w:val="000000" w:themeColor="text1"/>
              </w:rPr>
            </w:pPr>
          </w:p>
        </w:tc>
      </w:tr>
      <w:bookmarkStart w:id="0" w:name="_Hlk102034008"/>
      <w:tr w:rsidR="00B10935" w:rsidRPr="00553A20" w14:paraId="3DF965F6" w14:textId="77777777" w:rsidTr="004B3BAE">
        <w:trPr>
          <w:trHeight w:val="312"/>
        </w:trPr>
        <w:tc>
          <w:tcPr>
            <w:tcW w:w="1555" w:type="dxa"/>
          </w:tcPr>
          <w:p w14:paraId="256B8177" w14:textId="77777777" w:rsidR="00B10935" w:rsidRPr="00553A20" w:rsidRDefault="00A26F07" w:rsidP="00B10935">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125527649"/>
                <w14:checkbox>
                  <w14:checked w14:val="0"/>
                  <w14:checkedState w14:val="2611" w14:font="ＭＳ Ｐゴシック"/>
                  <w14:uncheckedState w14:val="2610" w14:font="ＭＳ ゴシック"/>
                </w14:checkbox>
              </w:sdtPr>
              <w:sdtEndPr/>
              <w:sdtContent>
                <w:r w:rsidR="00B10935">
                  <w:rPr>
                    <w:rFonts w:ascii="ＭＳ ゴシック" w:eastAsia="ＭＳ ゴシック" w:hAnsi="ＭＳ ゴシック" w:hint="eastAsia"/>
                    <w:color w:val="000000" w:themeColor="text1"/>
                  </w:rPr>
                  <w:t>☐</w:t>
                </w:r>
              </w:sdtContent>
            </w:sdt>
          </w:p>
        </w:tc>
        <w:tc>
          <w:tcPr>
            <w:tcW w:w="1559" w:type="dxa"/>
            <w:vAlign w:val="center"/>
          </w:tcPr>
          <w:p w14:paraId="28527F7C" w14:textId="77777777" w:rsidR="00B10935" w:rsidRPr="00553A20" w:rsidRDefault="00B10935" w:rsidP="00B10935">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技能講習</w:t>
            </w:r>
          </w:p>
        </w:tc>
        <w:tc>
          <w:tcPr>
            <w:tcW w:w="2693" w:type="dxa"/>
          </w:tcPr>
          <w:p w14:paraId="7FF175EF" w14:textId="77777777" w:rsidR="00B10935" w:rsidRPr="00553A20" w:rsidRDefault="00B10935" w:rsidP="00B10935">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2A</w:t>
            </w:r>
            <w:r w:rsidRPr="00553A20">
              <w:rPr>
                <w:rFonts w:ascii="游ゴシック" w:eastAsia="游ゴシック" w:hAnsi="游ゴシック" w:hint="eastAsia"/>
                <w:color w:val="000000" w:themeColor="text1"/>
              </w:rPr>
              <w:t>M（</w:t>
            </w:r>
            <w:r>
              <w:rPr>
                <w:rFonts w:ascii="游ゴシック" w:eastAsia="游ゴシック" w:hAnsi="游ゴシック" w:hint="eastAsia"/>
                <w:color w:val="000000" w:themeColor="text1"/>
              </w:rPr>
              <w:t>9</w:t>
            </w:r>
            <w:r w:rsidRPr="00553A20">
              <w:rPr>
                <w:rFonts w:ascii="游ゴシック" w:eastAsia="游ゴシック" w:hAnsi="游ゴシック" w:hint="eastAsia"/>
                <w:color w:val="000000" w:themeColor="text1"/>
              </w:rPr>
              <w:t>:00-1</w:t>
            </w:r>
            <w:r>
              <w:rPr>
                <w:rFonts w:ascii="游ゴシック" w:eastAsia="游ゴシック" w:hAnsi="游ゴシック" w:hint="eastAsia"/>
                <w:color w:val="000000" w:themeColor="text1"/>
              </w:rPr>
              <w:t>2</w:t>
            </w:r>
            <w:r w:rsidRPr="00553A20">
              <w:rPr>
                <w:rFonts w:ascii="游ゴシック" w:eastAsia="游ゴシック" w:hAnsi="游ゴシック" w:hint="eastAsia"/>
                <w:color w:val="000000" w:themeColor="text1"/>
              </w:rPr>
              <w:t>:00）</w:t>
            </w:r>
          </w:p>
        </w:tc>
        <w:tc>
          <w:tcPr>
            <w:tcW w:w="4111" w:type="dxa"/>
          </w:tcPr>
          <w:p w14:paraId="6D46535F" w14:textId="77777777" w:rsidR="00B10935" w:rsidRPr="00553A20" w:rsidRDefault="00B10935" w:rsidP="00B10935">
            <w:pPr>
              <w:pStyle w:val="aa"/>
              <w:rPr>
                <w:rFonts w:ascii="游ゴシック" w:eastAsia="游ゴシック" w:hAnsi="游ゴシック"/>
                <w:color w:val="000000" w:themeColor="text1"/>
              </w:rPr>
            </w:pPr>
          </w:p>
        </w:tc>
      </w:tr>
      <w:bookmarkEnd w:id="0"/>
      <w:tr w:rsidR="00B10935" w:rsidRPr="00B10935" w14:paraId="22766F11" w14:textId="77777777" w:rsidTr="004B3BAE">
        <w:trPr>
          <w:trHeight w:val="312"/>
        </w:trPr>
        <w:tc>
          <w:tcPr>
            <w:tcW w:w="1555" w:type="dxa"/>
          </w:tcPr>
          <w:p w14:paraId="23C97159" w14:textId="0C06B9BA" w:rsidR="00B10935" w:rsidRPr="00D36C5A" w:rsidRDefault="00A26F07" w:rsidP="00B10935">
            <w:pPr>
              <w:pStyle w:val="aa"/>
              <w:jc w:val="center"/>
              <w:rPr>
                <w:rFonts w:ascii="游ゴシック" w:eastAsia="游ゴシック" w:hAnsi="游ゴシック"/>
                <w:strike/>
                <w:color w:val="FF0000"/>
              </w:rPr>
            </w:pPr>
            <w:sdt>
              <w:sdtPr>
                <w:rPr>
                  <w:rFonts w:ascii="游ゴシック" w:eastAsia="游ゴシック" w:hAnsi="游ゴシック" w:hint="eastAsia"/>
                  <w:strike/>
                  <w:color w:val="FF0000"/>
                </w:rPr>
                <w:id w:val="-1101267302"/>
                <w14:checkbox>
                  <w14:checked w14:val="0"/>
                  <w14:checkedState w14:val="2611" w14:font="ＭＳ Ｐゴシック"/>
                  <w14:uncheckedState w14:val="2610" w14:font="ＭＳ ゴシック"/>
                </w14:checkbox>
              </w:sdtPr>
              <w:sdtEndPr/>
              <w:sdtContent>
                <w:r w:rsidR="00D36C5A">
                  <w:rPr>
                    <w:rFonts w:ascii="ＭＳ ゴシック" w:eastAsia="ＭＳ ゴシック" w:hAnsi="ＭＳ ゴシック" w:hint="eastAsia"/>
                    <w:strike/>
                    <w:color w:val="FF0000"/>
                  </w:rPr>
                  <w:t>☐</w:t>
                </w:r>
              </w:sdtContent>
            </w:sdt>
          </w:p>
        </w:tc>
        <w:tc>
          <w:tcPr>
            <w:tcW w:w="1559" w:type="dxa"/>
            <w:vAlign w:val="center"/>
          </w:tcPr>
          <w:p w14:paraId="020E3B27" w14:textId="77777777" w:rsidR="00B10935" w:rsidRPr="00D36C5A" w:rsidRDefault="00B10935" w:rsidP="00B10935">
            <w:pPr>
              <w:pStyle w:val="aa"/>
              <w:jc w:val="center"/>
              <w:rPr>
                <w:rFonts w:ascii="游ゴシック" w:eastAsia="游ゴシック" w:hAnsi="游ゴシック"/>
                <w:strike/>
                <w:color w:val="FF0000"/>
              </w:rPr>
            </w:pPr>
            <w:r w:rsidRPr="00D36C5A">
              <w:rPr>
                <w:rFonts w:ascii="游ゴシック" w:eastAsia="游ゴシック" w:hAnsi="游ゴシック" w:hint="eastAsia"/>
                <w:strike/>
                <w:color w:val="FF0000"/>
              </w:rPr>
              <w:t>技能講習</w:t>
            </w:r>
          </w:p>
        </w:tc>
        <w:tc>
          <w:tcPr>
            <w:tcW w:w="2693" w:type="dxa"/>
          </w:tcPr>
          <w:p w14:paraId="76FFF625" w14:textId="77777777" w:rsidR="00B10935" w:rsidRPr="00D36C5A" w:rsidRDefault="00B10935" w:rsidP="00B10935">
            <w:pPr>
              <w:pStyle w:val="aa"/>
              <w:jc w:val="center"/>
              <w:rPr>
                <w:rFonts w:ascii="游ゴシック" w:eastAsia="游ゴシック" w:hAnsi="游ゴシック"/>
                <w:strike/>
                <w:color w:val="FF0000"/>
              </w:rPr>
            </w:pPr>
            <w:r w:rsidRPr="00D36C5A">
              <w:rPr>
                <w:rFonts w:ascii="游ゴシック" w:eastAsia="游ゴシック" w:hAnsi="游ゴシック" w:hint="eastAsia"/>
                <w:strike/>
                <w:color w:val="FF0000"/>
              </w:rPr>
              <w:t>8</w:t>
            </w:r>
            <w:r w:rsidRPr="00D36C5A">
              <w:rPr>
                <w:rFonts w:ascii="游ゴシック" w:eastAsia="游ゴシック" w:hAnsi="游ゴシック"/>
                <w:strike/>
                <w:color w:val="FF0000"/>
              </w:rPr>
              <w:t>/</w:t>
            </w:r>
            <w:r w:rsidRPr="00D36C5A">
              <w:rPr>
                <w:rFonts w:ascii="游ゴシック" w:eastAsia="游ゴシック" w:hAnsi="游ゴシック" w:hint="eastAsia"/>
                <w:strike/>
                <w:color w:val="FF0000"/>
              </w:rPr>
              <w:t>2PM（13:00-16:00）</w:t>
            </w:r>
          </w:p>
        </w:tc>
        <w:tc>
          <w:tcPr>
            <w:tcW w:w="4111" w:type="dxa"/>
          </w:tcPr>
          <w:p w14:paraId="5492E560" w14:textId="77777777" w:rsidR="00B10935" w:rsidRPr="00B10935" w:rsidRDefault="00B10935" w:rsidP="00B10935">
            <w:pPr>
              <w:pStyle w:val="aa"/>
              <w:rPr>
                <w:rFonts w:ascii="游ゴシック" w:eastAsia="游ゴシック" w:hAnsi="游ゴシック"/>
                <w:i/>
                <w:color w:val="000000" w:themeColor="text1"/>
              </w:rPr>
            </w:pPr>
          </w:p>
        </w:tc>
      </w:tr>
    </w:tbl>
    <w:p w14:paraId="348F94D3" w14:textId="77777777" w:rsidR="00E907B5" w:rsidRDefault="00E907B5" w:rsidP="00E907B5">
      <w:pPr>
        <w:pStyle w:val="aa"/>
        <w:jc w:val="left"/>
        <w:rPr>
          <w:rFonts w:ascii="游ゴシック" w:eastAsia="游ゴシック" w:hAnsi="游ゴシック"/>
          <w:color w:val="000000" w:themeColor="text1"/>
        </w:rPr>
      </w:pPr>
    </w:p>
    <w:p w14:paraId="034D3E98" w14:textId="143EE853" w:rsidR="00E907B5" w:rsidRPr="00E907B5" w:rsidRDefault="00FA44D9" w:rsidP="00E907B5">
      <w:pPr>
        <w:pStyle w:val="aa"/>
        <w:ind w:firstLineChars="300" w:firstLine="630"/>
        <w:jc w:val="left"/>
        <w:rPr>
          <w:rFonts w:ascii="游ゴシック" w:eastAsia="游ゴシック" w:hAnsi="游ゴシック"/>
          <w:color w:val="000000" w:themeColor="text1"/>
          <w:u w:val="single"/>
        </w:rPr>
      </w:pPr>
      <w:r>
        <w:rPr>
          <w:rFonts w:ascii="游ゴシック" w:eastAsia="游ゴシック" w:hAnsi="游ゴシック" w:hint="eastAsia"/>
          <w:color w:val="000000" w:themeColor="text1"/>
          <w:u w:val="single"/>
        </w:rPr>
        <w:t>８</w:t>
      </w:r>
      <w:r w:rsidR="00E907B5" w:rsidRPr="00E907B5">
        <w:rPr>
          <w:rFonts w:ascii="游ゴシック" w:eastAsia="游ゴシック" w:hAnsi="游ゴシック" w:hint="eastAsia"/>
          <w:color w:val="000000" w:themeColor="text1"/>
          <w:u w:val="single"/>
        </w:rPr>
        <w:t>月</w:t>
      </w:r>
      <w:r>
        <w:rPr>
          <w:rFonts w:ascii="游ゴシック" w:eastAsia="游ゴシック" w:hAnsi="游ゴシック" w:hint="eastAsia"/>
          <w:color w:val="000000" w:themeColor="text1"/>
          <w:u w:val="single"/>
        </w:rPr>
        <w:t>１</w:t>
      </w:r>
      <w:r w:rsidR="00E907B5" w:rsidRPr="00E907B5">
        <w:rPr>
          <w:rFonts w:ascii="游ゴシック" w:eastAsia="游ゴシック" w:hAnsi="游ゴシック" w:hint="eastAsia"/>
          <w:color w:val="000000" w:themeColor="text1"/>
          <w:u w:val="single"/>
        </w:rPr>
        <w:t>日</w:t>
      </w:r>
      <w:r>
        <w:rPr>
          <w:rFonts w:ascii="游ゴシック" w:eastAsia="游ゴシック" w:hAnsi="游ゴシック" w:hint="eastAsia"/>
          <w:color w:val="000000" w:themeColor="text1"/>
          <w:u w:val="single"/>
        </w:rPr>
        <w:t>～２</w:t>
      </w:r>
      <w:r w:rsidR="00E907B5" w:rsidRPr="00E907B5">
        <w:rPr>
          <w:rFonts w:ascii="游ゴシック" w:eastAsia="游ゴシック" w:hAnsi="游ゴシック" w:hint="eastAsia"/>
          <w:color w:val="000000" w:themeColor="text1"/>
          <w:u w:val="single"/>
        </w:rPr>
        <w:t>日：JAMSECフランジ締結技能講習（対象：見学者）</w:t>
      </w:r>
      <w:r w:rsidR="00E907B5">
        <w:rPr>
          <w:rFonts w:ascii="游ゴシック" w:eastAsia="游ゴシック" w:hAnsi="游ゴシック" w:hint="eastAsia"/>
          <w:color w:val="000000" w:themeColor="text1"/>
          <w:u w:val="single"/>
        </w:rPr>
        <w:t xml:space="preserve">　　　　　　　　　　　　　</w:t>
      </w:r>
    </w:p>
    <w:tbl>
      <w:tblPr>
        <w:tblStyle w:val="a3"/>
        <w:tblpPr w:leftFromText="142" w:rightFromText="142" w:vertAnchor="text" w:horzAnchor="page" w:tblpX="1497" w:tblpY="183"/>
        <w:tblW w:w="9918" w:type="dxa"/>
        <w:tblLook w:val="04A0" w:firstRow="1" w:lastRow="0" w:firstColumn="1" w:lastColumn="0" w:noHBand="0" w:noVBand="1"/>
      </w:tblPr>
      <w:tblGrid>
        <w:gridCol w:w="1555"/>
        <w:gridCol w:w="1559"/>
        <w:gridCol w:w="2693"/>
        <w:gridCol w:w="4111"/>
      </w:tblGrid>
      <w:tr w:rsidR="00E907B5" w:rsidRPr="00553A20" w14:paraId="698DCB77" w14:textId="77777777" w:rsidTr="002E0756">
        <w:trPr>
          <w:trHeight w:val="312"/>
        </w:trPr>
        <w:tc>
          <w:tcPr>
            <w:tcW w:w="1555" w:type="dxa"/>
          </w:tcPr>
          <w:p w14:paraId="4566FBD3" w14:textId="77777777" w:rsidR="00E907B5" w:rsidRPr="00553A20" w:rsidRDefault="00E907B5" w:rsidP="002E0756">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見学希望</w:t>
            </w:r>
            <w:r w:rsidRPr="00553A20">
              <w:rPr>
                <w:rFonts w:ascii="Segoe UI Symbol" w:eastAsia="游ゴシック" w:hAnsi="Segoe UI Symbol" w:cs="Segoe UI Symbol"/>
                <w:color w:val="000000" w:themeColor="text1"/>
              </w:rPr>
              <w:t>☑</w:t>
            </w:r>
          </w:p>
        </w:tc>
        <w:tc>
          <w:tcPr>
            <w:tcW w:w="1559" w:type="dxa"/>
          </w:tcPr>
          <w:p w14:paraId="1AD7A6BF" w14:textId="77777777" w:rsidR="00E907B5" w:rsidRPr="00553A20" w:rsidRDefault="00E907B5" w:rsidP="002E0756">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項　目</w:t>
            </w:r>
          </w:p>
        </w:tc>
        <w:tc>
          <w:tcPr>
            <w:tcW w:w="2693" w:type="dxa"/>
          </w:tcPr>
          <w:p w14:paraId="5E24B6BD" w14:textId="77777777" w:rsidR="00E907B5" w:rsidRPr="00553A20" w:rsidRDefault="00E907B5" w:rsidP="002E0756">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日時</w:t>
            </w:r>
          </w:p>
        </w:tc>
        <w:tc>
          <w:tcPr>
            <w:tcW w:w="4111" w:type="dxa"/>
          </w:tcPr>
          <w:p w14:paraId="41836A32" w14:textId="77777777" w:rsidR="00E907B5" w:rsidRPr="00553A20" w:rsidRDefault="00E907B5" w:rsidP="002E0756">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備　考</w:t>
            </w:r>
          </w:p>
        </w:tc>
      </w:tr>
      <w:tr w:rsidR="00E907B5" w:rsidRPr="00553A20" w14:paraId="403D3A1F" w14:textId="77777777" w:rsidTr="002E0756">
        <w:trPr>
          <w:trHeight w:val="312"/>
        </w:trPr>
        <w:tc>
          <w:tcPr>
            <w:tcW w:w="1555" w:type="dxa"/>
          </w:tcPr>
          <w:p w14:paraId="7FC3831F" w14:textId="77777777" w:rsidR="00E907B5" w:rsidRPr="00553A20" w:rsidRDefault="00A26F07" w:rsidP="002E0756">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609809012"/>
                <w14:checkbox>
                  <w14:checked w14:val="0"/>
                  <w14:checkedState w14:val="2611" w14:font="ＭＳ Ｐゴシック"/>
                  <w14:uncheckedState w14:val="2610" w14:font="ＭＳ ゴシック"/>
                </w14:checkbox>
              </w:sdtPr>
              <w:sdtEndPr/>
              <w:sdtContent>
                <w:r w:rsidR="00E907B5">
                  <w:rPr>
                    <w:rFonts w:ascii="ＭＳ ゴシック" w:eastAsia="ＭＳ ゴシック" w:hAnsi="ＭＳ ゴシック" w:hint="eastAsia"/>
                    <w:color w:val="000000" w:themeColor="text1"/>
                  </w:rPr>
                  <w:t>☐</w:t>
                </w:r>
              </w:sdtContent>
            </w:sdt>
          </w:p>
        </w:tc>
        <w:tc>
          <w:tcPr>
            <w:tcW w:w="1559" w:type="dxa"/>
            <w:vAlign w:val="center"/>
          </w:tcPr>
          <w:p w14:paraId="0A8A35E0" w14:textId="77777777" w:rsidR="00E907B5" w:rsidRPr="00553A20" w:rsidRDefault="00E907B5" w:rsidP="002E0756">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技能講習</w:t>
            </w:r>
          </w:p>
        </w:tc>
        <w:tc>
          <w:tcPr>
            <w:tcW w:w="2693" w:type="dxa"/>
          </w:tcPr>
          <w:p w14:paraId="73417E5B" w14:textId="77777777" w:rsidR="00E907B5" w:rsidRPr="00553A20" w:rsidRDefault="00E907B5" w:rsidP="002E0756">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1AM</w:t>
            </w:r>
            <w:r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9</w:t>
            </w:r>
            <w:r w:rsidRPr="00553A20">
              <w:rPr>
                <w:rFonts w:ascii="游ゴシック" w:eastAsia="游ゴシック" w:hAnsi="游ゴシック" w:hint="eastAsia"/>
                <w:color w:val="000000" w:themeColor="text1"/>
              </w:rPr>
              <w:t>:00-1</w:t>
            </w:r>
            <w:r>
              <w:rPr>
                <w:rFonts w:ascii="游ゴシック" w:eastAsia="游ゴシック" w:hAnsi="游ゴシック" w:hint="eastAsia"/>
                <w:color w:val="000000" w:themeColor="text1"/>
              </w:rPr>
              <w:t>2</w:t>
            </w:r>
            <w:r w:rsidRPr="00553A20">
              <w:rPr>
                <w:rFonts w:ascii="游ゴシック" w:eastAsia="游ゴシック" w:hAnsi="游ゴシック" w:hint="eastAsia"/>
                <w:color w:val="000000" w:themeColor="text1"/>
              </w:rPr>
              <w:t>:00）</w:t>
            </w:r>
          </w:p>
        </w:tc>
        <w:tc>
          <w:tcPr>
            <w:tcW w:w="4111" w:type="dxa"/>
          </w:tcPr>
          <w:p w14:paraId="32995ACD" w14:textId="77777777" w:rsidR="00E907B5" w:rsidRPr="00553A20" w:rsidRDefault="00E907B5" w:rsidP="002E0756">
            <w:pPr>
              <w:pStyle w:val="aa"/>
              <w:rPr>
                <w:rFonts w:ascii="游ゴシック" w:eastAsia="游ゴシック" w:hAnsi="游ゴシック"/>
                <w:color w:val="000000" w:themeColor="text1"/>
              </w:rPr>
            </w:pPr>
          </w:p>
        </w:tc>
      </w:tr>
      <w:tr w:rsidR="00E907B5" w:rsidRPr="00553A20" w14:paraId="1C4B67CB" w14:textId="77777777" w:rsidTr="002E0756">
        <w:trPr>
          <w:trHeight w:val="312"/>
        </w:trPr>
        <w:tc>
          <w:tcPr>
            <w:tcW w:w="1555" w:type="dxa"/>
          </w:tcPr>
          <w:p w14:paraId="07EB9454" w14:textId="77777777" w:rsidR="00E907B5" w:rsidRPr="00553A20" w:rsidRDefault="00A26F07" w:rsidP="002E0756">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58611686"/>
                <w14:checkbox>
                  <w14:checked w14:val="0"/>
                  <w14:checkedState w14:val="2611" w14:font="ＭＳ Ｐゴシック"/>
                  <w14:uncheckedState w14:val="2610" w14:font="ＭＳ ゴシック"/>
                </w14:checkbox>
              </w:sdtPr>
              <w:sdtEndPr/>
              <w:sdtContent>
                <w:r w:rsidR="00E907B5">
                  <w:rPr>
                    <w:rFonts w:ascii="ＭＳ ゴシック" w:eastAsia="ＭＳ ゴシック" w:hAnsi="ＭＳ ゴシック" w:hint="eastAsia"/>
                    <w:color w:val="000000" w:themeColor="text1"/>
                  </w:rPr>
                  <w:t>☐</w:t>
                </w:r>
              </w:sdtContent>
            </w:sdt>
          </w:p>
        </w:tc>
        <w:tc>
          <w:tcPr>
            <w:tcW w:w="1559" w:type="dxa"/>
            <w:vAlign w:val="center"/>
          </w:tcPr>
          <w:p w14:paraId="73A5FE8E" w14:textId="77777777" w:rsidR="00E907B5" w:rsidRPr="00553A20" w:rsidRDefault="00E907B5" w:rsidP="002E0756">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技能講習</w:t>
            </w:r>
          </w:p>
        </w:tc>
        <w:tc>
          <w:tcPr>
            <w:tcW w:w="2693" w:type="dxa"/>
          </w:tcPr>
          <w:p w14:paraId="42237596" w14:textId="77777777" w:rsidR="00E907B5" w:rsidRPr="00553A20" w:rsidRDefault="00E907B5" w:rsidP="002E0756">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1P</w:t>
            </w:r>
            <w:r w:rsidRPr="00553A20">
              <w:rPr>
                <w:rFonts w:ascii="游ゴシック" w:eastAsia="游ゴシック" w:hAnsi="游ゴシック" w:hint="eastAsia"/>
                <w:color w:val="000000" w:themeColor="text1"/>
              </w:rPr>
              <w:t>M（13:00-1</w:t>
            </w:r>
            <w:r w:rsidRPr="00553A20">
              <w:rPr>
                <w:rFonts w:ascii="游ゴシック" w:eastAsia="游ゴシック" w:hAnsi="游ゴシック"/>
                <w:color w:val="000000" w:themeColor="text1"/>
              </w:rPr>
              <w:t>6</w:t>
            </w:r>
            <w:r w:rsidRPr="00553A20">
              <w:rPr>
                <w:rFonts w:ascii="游ゴシック" w:eastAsia="游ゴシック" w:hAnsi="游ゴシック" w:hint="eastAsia"/>
                <w:color w:val="000000" w:themeColor="text1"/>
              </w:rPr>
              <w:t>:00）</w:t>
            </w:r>
          </w:p>
        </w:tc>
        <w:tc>
          <w:tcPr>
            <w:tcW w:w="4111" w:type="dxa"/>
          </w:tcPr>
          <w:p w14:paraId="6562D9D3" w14:textId="77777777" w:rsidR="00E907B5" w:rsidRPr="00553A20" w:rsidRDefault="00E907B5" w:rsidP="002E0756">
            <w:pPr>
              <w:pStyle w:val="aa"/>
              <w:rPr>
                <w:rFonts w:ascii="游ゴシック" w:eastAsia="游ゴシック" w:hAnsi="游ゴシック"/>
                <w:color w:val="000000" w:themeColor="text1"/>
              </w:rPr>
            </w:pPr>
          </w:p>
        </w:tc>
      </w:tr>
      <w:tr w:rsidR="00E907B5" w:rsidRPr="00553A20" w14:paraId="49D4F6D0" w14:textId="77777777" w:rsidTr="002E0756">
        <w:trPr>
          <w:trHeight w:val="312"/>
        </w:trPr>
        <w:tc>
          <w:tcPr>
            <w:tcW w:w="1555" w:type="dxa"/>
          </w:tcPr>
          <w:p w14:paraId="13D99F0E" w14:textId="77777777" w:rsidR="00E907B5" w:rsidRPr="00553A20" w:rsidRDefault="00A26F07" w:rsidP="002E0756">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363050320"/>
                <w14:checkbox>
                  <w14:checked w14:val="0"/>
                  <w14:checkedState w14:val="2611" w14:font="ＭＳ Ｐゴシック"/>
                  <w14:uncheckedState w14:val="2610" w14:font="ＭＳ ゴシック"/>
                </w14:checkbox>
              </w:sdtPr>
              <w:sdtEndPr/>
              <w:sdtContent>
                <w:r w:rsidR="00E907B5">
                  <w:rPr>
                    <w:rFonts w:ascii="ＭＳ ゴシック" w:eastAsia="ＭＳ ゴシック" w:hAnsi="ＭＳ ゴシック" w:hint="eastAsia"/>
                    <w:color w:val="000000" w:themeColor="text1"/>
                  </w:rPr>
                  <w:t>☐</w:t>
                </w:r>
              </w:sdtContent>
            </w:sdt>
          </w:p>
        </w:tc>
        <w:tc>
          <w:tcPr>
            <w:tcW w:w="1559" w:type="dxa"/>
            <w:vAlign w:val="center"/>
          </w:tcPr>
          <w:p w14:paraId="1EB79A6E" w14:textId="77777777" w:rsidR="00E907B5" w:rsidRPr="00553A20" w:rsidRDefault="00E907B5" w:rsidP="002E0756">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技能講習</w:t>
            </w:r>
          </w:p>
        </w:tc>
        <w:tc>
          <w:tcPr>
            <w:tcW w:w="2693" w:type="dxa"/>
          </w:tcPr>
          <w:p w14:paraId="04AC263C" w14:textId="77777777" w:rsidR="00E907B5" w:rsidRPr="00553A20" w:rsidRDefault="00E907B5" w:rsidP="002E0756">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2A</w:t>
            </w:r>
            <w:r w:rsidRPr="00553A20">
              <w:rPr>
                <w:rFonts w:ascii="游ゴシック" w:eastAsia="游ゴシック" w:hAnsi="游ゴシック" w:hint="eastAsia"/>
                <w:color w:val="000000" w:themeColor="text1"/>
              </w:rPr>
              <w:t>M（</w:t>
            </w:r>
            <w:r>
              <w:rPr>
                <w:rFonts w:ascii="游ゴシック" w:eastAsia="游ゴシック" w:hAnsi="游ゴシック" w:hint="eastAsia"/>
                <w:color w:val="000000" w:themeColor="text1"/>
              </w:rPr>
              <w:t>9</w:t>
            </w:r>
            <w:r w:rsidRPr="00553A20">
              <w:rPr>
                <w:rFonts w:ascii="游ゴシック" w:eastAsia="游ゴシック" w:hAnsi="游ゴシック" w:hint="eastAsia"/>
                <w:color w:val="000000" w:themeColor="text1"/>
              </w:rPr>
              <w:t>:00-1</w:t>
            </w:r>
            <w:r>
              <w:rPr>
                <w:rFonts w:ascii="游ゴシック" w:eastAsia="游ゴシック" w:hAnsi="游ゴシック" w:hint="eastAsia"/>
                <w:color w:val="000000" w:themeColor="text1"/>
              </w:rPr>
              <w:t>2</w:t>
            </w:r>
            <w:r w:rsidRPr="00553A20">
              <w:rPr>
                <w:rFonts w:ascii="游ゴシック" w:eastAsia="游ゴシック" w:hAnsi="游ゴシック" w:hint="eastAsia"/>
                <w:color w:val="000000" w:themeColor="text1"/>
              </w:rPr>
              <w:t>:00）</w:t>
            </w:r>
          </w:p>
        </w:tc>
        <w:tc>
          <w:tcPr>
            <w:tcW w:w="4111" w:type="dxa"/>
          </w:tcPr>
          <w:p w14:paraId="5B438F15" w14:textId="77777777" w:rsidR="00E907B5" w:rsidRPr="00553A20" w:rsidRDefault="00E907B5" w:rsidP="002E0756">
            <w:pPr>
              <w:pStyle w:val="aa"/>
              <w:rPr>
                <w:rFonts w:ascii="游ゴシック" w:eastAsia="游ゴシック" w:hAnsi="游ゴシック"/>
                <w:color w:val="000000" w:themeColor="text1"/>
              </w:rPr>
            </w:pPr>
          </w:p>
        </w:tc>
      </w:tr>
      <w:tr w:rsidR="00E907B5" w:rsidRPr="00B10935" w14:paraId="464BB6AC" w14:textId="77777777" w:rsidTr="002E0756">
        <w:trPr>
          <w:trHeight w:val="312"/>
        </w:trPr>
        <w:tc>
          <w:tcPr>
            <w:tcW w:w="1555" w:type="dxa"/>
          </w:tcPr>
          <w:p w14:paraId="0A0D6FC5" w14:textId="52C30441" w:rsidR="00E907B5" w:rsidRPr="00B10935" w:rsidRDefault="00A26F07" w:rsidP="002E0756">
            <w:pPr>
              <w:pStyle w:val="aa"/>
              <w:jc w:val="center"/>
              <w:rPr>
                <w:rFonts w:ascii="游ゴシック" w:eastAsia="游ゴシック" w:hAnsi="游ゴシック"/>
                <w:color w:val="000000" w:themeColor="text1"/>
              </w:rPr>
            </w:pPr>
            <w:sdt>
              <w:sdtPr>
                <w:rPr>
                  <w:rFonts w:ascii="游ゴシック" w:eastAsia="游ゴシック" w:hAnsi="游ゴシック" w:hint="eastAsia"/>
                  <w:strike/>
                  <w:color w:val="FF0000"/>
                </w:rPr>
                <w:id w:val="-1495789137"/>
                <w14:checkbox>
                  <w14:checked w14:val="0"/>
                  <w14:checkedState w14:val="2611" w14:font="ＭＳ Ｐゴシック"/>
                  <w14:uncheckedState w14:val="2610" w14:font="ＭＳ ゴシック"/>
                </w14:checkbox>
              </w:sdtPr>
              <w:sdtEndPr/>
              <w:sdtContent>
                <w:r w:rsidR="00D36C5A" w:rsidRPr="00A26F07">
                  <w:rPr>
                    <w:rFonts w:ascii="ＭＳ ゴシック" w:eastAsia="ＭＳ ゴシック" w:hAnsi="ＭＳ ゴシック" w:hint="eastAsia"/>
                    <w:strike/>
                    <w:color w:val="FF0000"/>
                  </w:rPr>
                  <w:t>☐</w:t>
                </w:r>
              </w:sdtContent>
            </w:sdt>
          </w:p>
        </w:tc>
        <w:tc>
          <w:tcPr>
            <w:tcW w:w="1559" w:type="dxa"/>
            <w:vAlign w:val="center"/>
          </w:tcPr>
          <w:p w14:paraId="408582C0" w14:textId="77777777" w:rsidR="00E907B5" w:rsidRPr="00D36C5A" w:rsidRDefault="00E907B5" w:rsidP="002E0756">
            <w:pPr>
              <w:pStyle w:val="aa"/>
              <w:jc w:val="center"/>
              <w:rPr>
                <w:rFonts w:ascii="游ゴシック" w:eastAsia="游ゴシック" w:hAnsi="游ゴシック"/>
                <w:strike/>
                <w:color w:val="FF0000"/>
              </w:rPr>
            </w:pPr>
            <w:r w:rsidRPr="00D36C5A">
              <w:rPr>
                <w:rFonts w:ascii="游ゴシック" w:eastAsia="游ゴシック" w:hAnsi="游ゴシック" w:hint="eastAsia"/>
                <w:strike/>
                <w:color w:val="FF0000"/>
              </w:rPr>
              <w:t>技能講習</w:t>
            </w:r>
          </w:p>
        </w:tc>
        <w:tc>
          <w:tcPr>
            <w:tcW w:w="2693" w:type="dxa"/>
          </w:tcPr>
          <w:p w14:paraId="5CF5E3B4" w14:textId="77777777" w:rsidR="00E907B5" w:rsidRPr="00D36C5A" w:rsidRDefault="00E907B5" w:rsidP="002E0756">
            <w:pPr>
              <w:pStyle w:val="aa"/>
              <w:jc w:val="center"/>
              <w:rPr>
                <w:rFonts w:ascii="游ゴシック" w:eastAsia="游ゴシック" w:hAnsi="游ゴシック"/>
                <w:strike/>
                <w:color w:val="FF0000"/>
              </w:rPr>
            </w:pPr>
            <w:r w:rsidRPr="00D36C5A">
              <w:rPr>
                <w:rFonts w:ascii="游ゴシック" w:eastAsia="游ゴシック" w:hAnsi="游ゴシック" w:hint="eastAsia"/>
                <w:strike/>
                <w:color w:val="FF0000"/>
              </w:rPr>
              <w:t>8</w:t>
            </w:r>
            <w:r w:rsidRPr="00D36C5A">
              <w:rPr>
                <w:rFonts w:ascii="游ゴシック" w:eastAsia="游ゴシック" w:hAnsi="游ゴシック"/>
                <w:strike/>
                <w:color w:val="FF0000"/>
              </w:rPr>
              <w:t>/</w:t>
            </w:r>
            <w:r w:rsidRPr="00D36C5A">
              <w:rPr>
                <w:rFonts w:ascii="游ゴシック" w:eastAsia="游ゴシック" w:hAnsi="游ゴシック" w:hint="eastAsia"/>
                <w:strike/>
                <w:color w:val="FF0000"/>
              </w:rPr>
              <w:t>2PM（13:00-16:00）</w:t>
            </w:r>
          </w:p>
        </w:tc>
        <w:tc>
          <w:tcPr>
            <w:tcW w:w="4111" w:type="dxa"/>
          </w:tcPr>
          <w:p w14:paraId="602D5611" w14:textId="77777777" w:rsidR="00E907B5" w:rsidRPr="00B10935" w:rsidRDefault="00E907B5" w:rsidP="002E0756">
            <w:pPr>
              <w:pStyle w:val="aa"/>
              <w:rPr>
                <w:rFonts w:ascii="游ゴシック" w:eastAsia="游ゴシック" w:hAnsi="游ゴシック"/>
                <w:i/>
                <w:color w:val="000000" w:themeColor="text1"/>
              </w:rPr>
            </w:pPr>
          </w:p>
        </w:tc>
      </w:tr>
    </w:tbl>
    <w:p w14:paraId="61ABBEEC" w14:textId="77777777" w:rsidR="00CB058E" w:rsidRDefault="00CB058E" w:rsidP="00CB058E">
      <w:pPr>
        <w:pStyle w:val="aa"/>
        <w:rPr>
          <w:rFonts w:ascii="游ゴシック" w:eastAsia="游ゴシック" w:hAnsi="游ゴシック"/>
          <w:color w:val="000000" w:themeColor="text1"/>
        </w:rPr>
      </w:pPr>
    </w:p>
    <w:p w14:paraId="14C846CB" w14:textId="77777777" w:rsidR="00B17A87" w:rsidRDefault="00C47900" w:rsidP="00C47900">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bookmarkStart w:id="1" w:name="_Hlk102998247"/>
      <w:r>
        <w:rPr>
          <w:rFonts w:ascii="游ゴシック" w:eastAsia="游ゴシック" w:hAnsi="游ゴシック" w:hint="eastAsia"/>
          <w:color w:val="000000" w:themeColor="text1"/>
        </w:rPr>
        <w:t>＊参加申込者は、個人毎に</w:t>
      </w:r>
      <w:r w:rsidR="007531AB">
        <w:rPr>
          <w:rFonts w:ascii="游ゴシック" w:eastAsia="游ゴシック" w:hAnsi="游ゴシック" w:hint="eastAsia"/>
          <w:color w:val="000000" w:themeColor="text1"/>
        </w:rPr>
        <w:t>作成・</w:t>
      </w:r>
      <w:r>
        <w:rPr>
          <w:rFonts w:ascii="游ゴシック" w:eastAsia="游ゴシック" w:hAnsi="游ゴシック" w:hint="eastAsia"/>
          <w:color w:val="000000" w:themeColor="text1"/>
        </w:rPr>
        <w:t>提出をお願い致します。</w:t>
      </w:r>
      <w:bookmarkEnd w:id="1"/>
    </w:p>
    <w:p w14:paraId="6250922A" w14:textId="06046A39" w:rsidR="001C4EA3" w:rsidRPr="00D36C5A" w:rsidRDefault="001C4EA3" w:rsidP="00C47900">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Pr="00AF4103">
        <w:rPr>
          <w:rFonts w:ascii="游ゴシック" w:eastAsia="游ゴシック" w:hAnsi="游ゴシック" w:hint="eastAsia"/>
          <w:color w:val="FF0000"/>
        </w:rPr>
        <w:t>＊</w:t>
      </w:r>
      <w:r w:rsidRPr="00D36C5A">
        <w:rPr>
          <w:rFonts w:ascii="游ゴシック" w:eastAsia="游ゴシック" w:hAnsi="游ゴシック" w:hint="eastAsia"/>
          <w:color w:val="000000" w:themeColor="text1"/>
        </w:rPr>
        <w:t>申込期日は、</w:t>
      </w:r>
      <w:r w:rsidR="00FA44D9" w:rsidRPr="00D36C5A">
        <w:rPr>
          <w:rFonts w:ascii="游ゴシック" w:eastAsia="游ゴシック" w:hAnsi="游ゴシック" w:hint="eastAsia"/>
          <w:color w:val="000000" w:themeColor="text1"/>
        </w:rPr>
        <w:t>７</w:t>
      </w:r>
      <w:r w:rsidRPr="00D36C5A">
        <w:rPr>
          <w:rFonts w:ascii="游ゴシック" w:eastAsia="游ゴシック" w:hAnsi="游ゴシック" w:hint="eastAsia"/>
          <w:color w:val="000000" w:themeColor="text1"/>
        </w:rPr>
        <w:t>月</w:t>
      </w:r>
      <w:r w:rsidR="00FA44D9" w:rsidRPr="00D36C5A">
        <w:rPr>
          <w:rFonts w:ascii="游ゴシック" w:eastAsia="游ゴシック" w:hAnsi="游ゴシック" w:hint="eastAsia"/>
          <w:color w:val="000000" w:themeColor="text1"/>
        </w:rPr>
        <w:t>２５</w:t>
      </w:r>
      <w:r w:rsidRPr="00D36C5A">
        <w:rPr>
          <w:rFonts w:ascii="游ゴシック" w:eastAsia="游ゴシック" w:hAnsi="游ゴシック" w:hint="eastAsia"/>
          <w:color w:val="000000" w:themeColor="text1"/>
        </w:rPr>
        <w:t>日</w:t>
      </w:r>
      <w:r w:rsidR="00FA44D9" w:rsidRPr="00D36C5A">
        <w:rPr>
          <w:rFonts w:ascii="游ゴシック" w:eastAsia="游ゴシック" w:hAnsi="游ゴシック" w:hint="eastAsia"/>
          <w:color w:val="000000" w:themeColor="text1"/>
        </w:rPr>
        <w:t>(月)</w:t>
      </w:r>
      <w:r w:rsidR="00AF4103" w:rsidRPr="00D36C5A">
        <w:rPr>
          <w:rFonts w:ascii="游ゴシック" w:eastAsia="游ゴシック" w:hAnsi="游ゴシック" w:hint="eastAsia"/>
          <w:color w:val="000000" w:themeColor="text1"/>
        </w:rPr>
        <w:t>までと致します。</w:t>
      </w:r>
    </w:p>
    <w:p w14:paraId="48044CD8" w14:textId="77777777" w:rsidR="00AF4103" w:rsidRPr="00D36C5A" w:rsidRDefault="00AF4103" w:rsidP="00C47900">
      <w:pPr>
        <w:pStyle w:val="aa"/>
        <w:jc w:val="left"/>
        <w:rPr>
          <w:rFonts w:ascii="游ゴシック" w:eastAsia="游ゴシック" w:hAnsi="游ゴシック"/>
          <w:color w:val="000000" w:themeColor="text1"/>
        </w:rPr>
      </w:pPr>
      <w:r w:rsidRPr="00D36C5A">
        <w:rPr>
          <w:rFonts w:ascii="游ゴシック" w:eastAsia="游ゴシック" w:hAnsi="游ゴシック" w:hint="eastAsia"/>
          <w:color w:val="000000" w:themeColor="text1"/>
        </w:rPr>
        <w:t xml:space="preserve">　　尚、受講者につきましては先着順とさせていただきます。</w:t>
      </w:r>
      <w:bookmarkStart w:id="2" w:name="_GoBack"/>
      <w:bookmarkEnd w:id="2"/>
    </w:p>
    <w:p w14:paraId="6804D069" w14:textId="77777777" w:rsidR="00AF4103" w:rsidRPr="00D36C5A" w:rsidRDefault="00AF4103" w:rsidP="00C47900">
      <w:pPr>
        <w:pStyle w:val="aa"/>
        <w:jc w:val="left"/>
        <w:rPr>
          <w:rFonts w:ascii="游ゴシック" w:eastAsia="游ゴシック" w:hAnsi="游ゴシック"/>
          <w:color w:val="000000" w:themeColor="text1"/>
        </w:rPr>
      </w:pPr>
      <w:r w:rsidRPr="00D36C5A">
        <w:rPr>
          <w:rFonts w:ascii="游ゴシック" w:eastAsia="游ゴシック" w:hAnsi="游ゴシック" w:hint="eastAsia"/>
          <w:color w:val="000000" w:themeColor="text1"/>
        </w:rPr>
        <w:t xml:space="preserve">　　認定講師受審者は、早めに申込みを行って下さい。</w:t>
      </w:r>
    </w:p>
    <w:p w14:paraId="1BBC3319" w14:textId="77777777" w:rsidR="00AF4103" w:rsidRPr="00B10935" w:rsidRDefault="00AF4103" w:rsidP="00C47900">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p>
    <w:sectPr w:rsidR="00AF4103" w:rsidRPr="00B10935" w:rsidSect="00C45E69">
      <w:footerReference w:type="default" r:id="rId9"/>
      <w:pgSz w:w="11906" w:h="16838"/>
      <w:pgMar w:top="1134" w:right="1077" w:bottom="567" w:left="1077" w:header="851" w:footer="6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CC447" w14:textId="77777777" w:rsidR="00AC7ACE" w:rsidRDefault="00AC7ACE" w:rsidP="008041BE">
      <w:r>
        <w:separator/>
      </w:r>
    </w:p>
  </w:endnote>
  <w:endnote w:type="continuationSeparator" w:id="0">
    <w:p w14:paraId="29EA118D" w14:textId="77777777" w:rsidR="00AC7ACE" w:rsidRDefault="00AC7ACE" w:rsidP="0080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CD3E0" w14:textId="77777777" w:rsidR="00401BBC" w:rsidRDefault="00401BBC">
    <w:pPr>
      <w:pStyle w:val="a6"/>
    </w:pPr>
    <w:r>
      <w:rPr>
        <w:noProof/>
      </w:rPr>
      <w:drawing>
        <wp:anchor distT="0" distB="0" distL="114300" distR="114300" simplePos="0" relativeHeight="251658240" behindDoc="1" locked="0" layoutInCell="1" allowOverlap="1" wp14:anchorId="01D0DB7E" wp14:editId="448133E9">
          <wp:simplePos x="0" y="0"/>
          <wp:positionH relativeFrom="column">
            <wp:posOffset>1874520</wp:posOffset>
          </wp:positionH>
          <wp:positionV relativeFrom="paragraph">
            <wp:posOffset>67159</wp:posOffset>
          </wp:positionV>
          <wp:extent cx="2449830" cy="304165"/>
          <wp:effectExtent l="0" t="0" r="762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SEC_03_logo+type_yo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830" cy="3041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ECD09" w14:textId="77777777" w:rsidR="00AC7ACE" w:rsidRDefault="00AC7ACE" w:rsidP="008041BE">
      <w:r>
        <w:separator/>
      </w:r>
    </w:p>
  </w:footnote>
  <w:footnote w:type="continuationSeparator" w:id="0">
    <w:p w14:paraId="770D7562" w14:textId="77777777" w:rsidR="00AC7ACE" w:rsidRDefault="00AC7ACE" w:rsidP="00804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1BBE"/>
    <w:multiLevelType w:val="hybridMultilevel"/>
    <w:tmpl w:val="E37CAC08"/>
    <w:lvl w:ilvl="0" w:tplc="1DCA26C0">
      <w:start w:val="1"/>
      <w:numFmt w:val="lowerLetter"/>
      <w:lvlText w:val="%1."/>
      <w:lvlJc w:val="left"/>
      <w:pPr>
        <w:ind w:left="36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5E141E0"/>
    <w:multiLevelType w:val="multilevel"/>
    <w:tmpl w:val="14C2B528"/>
    <w:lvl w:ilvl="0">
      <w:start w:val="1"/>
      <w:numFmt w:val="decimalEnclosedCircle"/>
      <w:lvlText w:val="%1"/>
      <w:lvlJc w:val="left"/>
      <w:pPr>
        <w:ind w:left="930" w:hanging="360"/>
      </w:pPr>
      <w:rPr>
        <w:rFonts w:hint="default"/>
      </w:rPr>
    </w:lvl>
    <w:lvl w:ilvl="1">
      <w:start w:val="1"/>
      <w:numFmt w:val="none"/>
      <w:lvlText w:val="・"/>
      <w:lvlJc w:val="left"/>
      <w:pPr>
        <w:ind w:left="1410" w:hanging="420"/>
      </w:pPr>
      <w:rPr>
        <w:rFonts w:hint="eastAsia"/>
      </w:rPr>
    </w:lvl>
    <w:lvl w:ilvl="2">
      <w:start w:val="1"/>
      <w:numFmt w:val="decimal"/>
      <w:lvlText w:val="%3."/>
      <w:lvlJc w:val="left"/>
      <w:pPr>
        <w:ind w:left="1830" w:hanging="420"/>
      </w:pPr>
      <w:rPr>
        <w:rFonts w:hint="eastAsia"/>
      </w:rPr>
    </w:lvl>
    <w:lvl w:ilvl="3">
      <w:start w:val="1"/>
      <w:numFmt w:val="decimal"/>
      <w:lvlText w:val="%4."/>
      <w:lvlJc w:val="left"/>
      <w:pPr>
        <w:ind w:left="2250" w:hanging="420"/>
      </w:pPr>
      <w:rPr>
        <w:rFonts w:hint="eastAsia"/>
      </w:rPr>
    </w:lvl>
    <w:lvl w:ilvl="4">
      <w:start w:val="1"/>
      <w:numFmt w:val="aiueoFullWidth"/>
      <w:lvlText w:val="(%5)"/>
      <w:lvlJc w:val="left"/>
      <w:pPr>
        <w:ind w:left="2670" w:hanging="420"/>
      </w:pPr>
      <w:rPr>
        <w:rFonts w:hint="eastAsia"/>
      </w:rPr>
    </w:lvl>
    <w:lvl w:ilvl="5">
      <w:start w:val="1"/>
      <w:numFmt w:val="decimalEnclosedCircle"/>
      <w:lvlText w:val="%6"/>
      <w:lvlJc w:val="left"/>
      <w:pPr>
        <w:ind w:left="3090" w:hanging="420"/>
      </w:pPr>
      <w:rPr>
        <w:rFonts w:hint="eastAsia"/>
      </w:rPr>
    </w:lvl>
    <w:lvl w:ilvl="6">
      <w:start w:val="1"/>
      <w:numFmt w:val="decimal"/>
      <w:lvlText w:val="%7."/>
      <w:lvlJc w:val="left"/>
      <w:pPr>
        <w:ind w:left="3510" w:hanging="420"/>
      </w:pPr>
      <w:rPr>
        <w:rFonts w:hint="eastAsia"/>
      </w:rPr>
    </w:lvl>
    <w:lvl w:ilvl="7">
      <w:start w:val="1"/>
      <w:numFmt w:val="aiueoFullWidth"/>
      <w:lvlText w:val="(%8)"/>
      <w:lvlJc w:val="left"/>
      <w:pPr>
        <w:ind w:left="3930" w:hanging="420"/>
      </w:pPr>
      <w:rPr>
        <w:rFonts w:hint="eastAsia"/>
      </w:rPr>
    </w:lvl>
    <w:lvl w:ilvl="8">
      <w:start w:val="1"/>
      <w:numFmt w:val="decimalEnclosedCircle"/>
      <w:lvlText w:val="%9"/>
      <w:lvlJc w:val="left"/>
      <w:pPr>
        <w:ind w:left="4350" w:hanging="420"/>
      </w:pPr>
      <w:rPr>
        <w:rFonts w:hint="eastAsia"/>
      </w:rPr>
    </w:lvl>
  </w:abstractNum>
  <w:abstractNum w:abstractNumId="2" w15:restartNumberingAfterBreak="0">
    <w:nsid w:val="150B6E86"/>
    <w:multiLevelType w:val="hybridMultilevel"/>
    <w:tmpl w:val="27568B92"/>
    <w:lvl w:ilvl="0" w:tplc="9658448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3313C9"/>
    <w:multiLevelType w:val="hybridMultilevel"/>
    <w:tmpl w:val="F07C707A"/>
    <w:lvl w:ilvl="0" w:tplc="A412F142">
      <w:start w:val="2"/>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 w15:restartNumberingAfterBreak="0">
    <w:nsid w:val="33A031A0"/>
    <w:multiLevelType w:val="hybridMultilevel"/>
    <w:tmpl w:val="D8EC7034"/>
    <w:lvl w:ilvl="0" w:tplc="1DCA26C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B1C652C"/>
    <w:multiLevelType w:val="multilevel"/>
    <w:tmpl w:val="61C2C54C"/>
    <w:lvl w:ilvl="0">
      <w:start w:val="1"/>
      <w:numFmt w:val="decimalEnclosedCircle"/>
      <w:lvlText w:val="%1"/>
      <w:lvlJc w:val="left"/>
      <w:pPr>
        <w:ind w:left="1200" w:hanging="360"/>
      </w:pPr>
      <w:rPr>
        <w:rFonts w:hint="default"/>
      </w:rPr>
    </w:lvl>
    <w:lvl w:ilvl="1">
      <w:start w:val="1"/>
      <w:numFmt w:val="none"/>
      <w:lvlText w:val="・"/>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3FF020D5"/>
    <w:multiLevelType w:val="multilevel"/>
    <w:tmpl w:val="9B72DEB0"/>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33A4F5F"/>
    <w:multiLevelType w:val="multilevel"/>
    <w:tmpl w:val="9B72DEB0"/>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4AC3D45"/>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459821C8"/>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BD15BCF"/>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4D2C50BB"/>
    <w:multiLevelType w:val="multilevel"/>
    <w:tmpl w:val="2B082574"/>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FB9384B"/>
    <w:multiLevelType w:val="hybridMultilevel"/>
    <w:tmpl w:val="C3C4AA3C"/>
    <w:lvl w:ilvl="0" w:tplc="A47A4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2C04E43"/>
    <w:multiLevelType w:val="multilevel"/>
    <w:tmpl w:val="14C2B528"/>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0B304A1"/>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64E85469"/>
    <w:multiLevelType w:val="multilevel"/>
    <w:tmpl w:val="14C2B528"/>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68F53F18"/>
    <w:multiLevelType w:val="hybridMultilevel"/>
    <w:tmpl w:val="0C4AB6E2"/>
    <w:lvl w:ilvl="0" w:tplc="466AC82E">
      <w:start w:val="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261247"/>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79F03010"/>
    <w:multiLevelType w:val="multilevel"/>
    <w:tmpl w:val="094279AE"/>
    <w:lvl w:ilvl="0">
      <w:start w:val="1"/>
      <w:numFmt w:val="bullet"/>
      <w:lvlText w:val=""/>
      <w:lvlJc w:val="left"/>
      <w:pPr>
        <w:ind w:left="930" w:hanging="360"/>
      </w:pPr>
      <w:rPr>
        <w:rFonts w:ascii="Wingdings" w:hAnsi="Wingdings" w:hint="default"/>
      </w:rPr>
    </w:lvl>
    <w:lvl w:ilvl="1">
      <w:start w:val="1"/>
      <w:numFmt w:val="none"/>
      <w:lvlText w:val="・"/>
      <w:lvlJc w:val="left"/>
      <w:pPr>
        <w:ind w:left="1410" w:hanging="420"/>
      </w:pPr>
      <w:rPr>
        <w:rFonts w:hint="eastAsia"/>
      </w:rPr>
    </w:lvl>
    <w:lvl w:ilvl="2">
      <w:start w:val="1"/>
      <w:numFmt w:val="decimal"/>
      <w:lvlText w:val="%3."/>
      <w:lvlJc w:val="left"/>
      <w:pPr>
        <w:ind w:left="1830" w:hanging="420"/>
      </w:pPr>
      <w:rPr>
        <w:rFonts w:hint="eastAsia"/>
      </w:rPr>
    </w:lvl>
    <w:lvl w:ilvl="3">
      <w:start w:val="1"/>
      <w:numFmt w:val="decimal"/>
      <w:lvlText w:val="%4."/>
      <w:lvlJc w:val="left"/>
      <w:pPr>
        <w:ind w:left="2250" w:hanging="420"/>
      </w:pPr>
      <w:rPr>
        <w:rFonts w:hint="eastAsia"/>
      </w:rPr>
    </w:lvl>
    <w:lvl w:ilvl="4">
      <w:start w:val="1"/>
      <w:numFmt w:val="aiueoFullWidth"/>
      <w:lvlText w:val="(%5)"/>
      <w:lvlJc w:val="left"/>
      <w:pPr>
        <w:ind w:left="2670" w:hanging="420"/>
      </w:pPr>
      <w:rPr>
        <w:rFonts w:hint="eastAsia"/>
      </w:rPr>
    </w:lvl>
    <w:lvl w:ilvl="5">
      <w:start w:val="1"/>
      <w:numFmt w:val="decimalEnclosedCircle"/>
      <w:lvlText w:val="%6"/>
      <w:lvlJc w:val="left"/>
      <w:pPr>
        <w:ind w:left="3090" w:hanging="420"/>
      </w:pPr>
      <w:rPr>
        <w:rFonts w:hint="eastAsia"/>
      </w:rPr>
    </w:lvl>
    <w:lvl w:ilvl="6">
      <w:start w:val="1"/>
      <w:numFmt w:val="decimal"/>
      <w:lvlText w:val="%7."/>
      <w:lvlJc w:val="left"/>
      <w:pPr>
        <w:ind w:left="3510" w:hanging="420"/>
      </w:pPr>
      <w:rPr>
        <w:rFonts w:hint="eastAsia"/>
      </w:rPr>
    </w:lvl>
    <w:lvl w:ilvl="7">
      <w:start w:val="1"/>
      <w:numFmt w:val="aiueoFullWidth"/>
      <w:lvlText w:val="(%8)"/>
      <w:lvlJc w:val="left"/>
      <w:pPr>
        <w:ind w:left="3930" w:hanging="420"/>
      </w:pPr>
      <w:rPr>
        <w:rFonts w:hint="eastAsia"/>
      </w:rPr>
    </w:lvl>
    <w:lvl w:ilvl="8">
      <w:start w:val="1"/>
      <w:numFmt w:val="decimalEnclosedCircle"/>
      <w:lvlText w:val="%9"/>
      <w:lvlJc w:val="left"/>
      <w:pPr>
        <w:ind w:left="4350" w:hanging="420"/>
      </w:pPr>
      <w:rPr>
        <w:rFonts w:hint="eastAsia"/>
      </w:rPr>
    </w:lvl>
  </w:abstractNum>
  <w:abstractNum w:abstractNumId="19" w15:restartNumberingAfterBreak="0">
    <w:nsid w:val="7CF0477A"/>
    <w:multiLevelType w:val="hybridMultilevel"/>
    <w:tmpl w:val="DD9C50B8"/>
    <w:lvl w:ilvl="0" w:tplc="65E2152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
  </w:num>
  <w:num w:numId="3">
    <w:abstractNumId w:val="12"/>
  </w:num>
  <w:num w:numId="4">
    <w:abstractNumId w:val="3"/>
  </w:num>
  <w:num w:numId="5">
    <w:abstractNumId w:val="19"/>
  </w:num>
  <w:num w:numId="6">
    <w:abstractNumId w:val="7"/>
  </w:num>
  <w:num w:numId="7">
    <w:abstractNumId w:val="6"/>
  </w:num>
  <w:num w:numId="8">
    <w:abstractNumId w:val="11"/>
  </w:num>
  <w:num w:numId="9">
    <w:abstractNumId w:val="10"/>
  </w:num>
  <w:num w:numId="10">
    <w:abstractNumId w:val="4"/>
  </w:num>
  <w:num w:numId="11">
    <w:abstractNumId w:val="0"/>
  </w:num>
  <w:num w:numId="12">
    <w:abstractNumId w:val="17"/>
  </w:num>
  <w:num w:numId="13">
    <w:abstractNumId w:val="15"/>
  </w:num>
  <w:num w:numId="14">
    <w:abstractNumId w:val="9"/>
  </w:num>
  <w:num w:numId="15">
    <w:abstractNumId w:val="14"/>
  </w:num>
  <w:num w:numId="16">
    <w:abstractNumId w:val="5"/>
  </w:num>
  <w:num w:numId="17">
    <w:abstractNumId w:val="1"/>
  </w:num>
  <w:num w:numId="18">
    <w:abstractNumId w:val="18"/>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4C"/>
    <w:rsid w:val="000430A6"/>
    <w:rsid w:val="00062825"/>
    <w:rsid w:val="0006323A"/>
    <w:rsid w:val="00074290"/>
    <w:rsid w:val="00082A6A"/>
    <w:rsid w:val="00091F99"/>
    <w:rsid w:val="000F65E7"/>
    <w:rsid w:val="000F7CB8"/>
    <w:rsid w:val="0011179E"/>
    <w:rsid w:val="00113F42"/>
    <w:rsid w:val="00116A17"/>
    <w:rsid w:val="001376BC"/>
    <w:rsid w:val="00175DE7"/>
    <w:rsid w:val="00183AB4"/>
    <w:rsid w:val="001860BA"/>
    <w:rsid w:val="001952DE"/>
    <w:rsid w:val="001B5BE9"/>
    <w:rsid w:val="001C4EA3"/>
    <w:rsid w:val="00200767"/>
    <w:rsid w:val="00204695"/>
    <w:rsid w:val="00211146"/>
    <w:rsid w:val="00220B87"/>
    <w:rsid w:val="0022134A"/>
    <w:rsid w:val="002444F9"/>
    <w:rsid w:val="00254D35"/>
    <w:rsid w:val="002633CE"/>
    <w:rsid w:val="002763FC"/>
    <w:rsid w:val="002911AE"/>
    <w:rsid w:val="002A40D0"/>
    <w:rsid w:val="002B21F1"/>
    <w:rsid w:val="002C5D3C"/>
    <w:rsid w:val="002D5589"/>
    <w:rsid w:val="002E72BE"/>
    <w:rsid w:val="002F6996"/>
    <w:rsid w:val="00305763"/>
    <w:rsid w:val="0032379C"/>
    <w:rsid w:val="003666EC"/>
    <w:rsid w:val="0037460D"/>
    <w:rsid w:val="003831BF"/>
    <w:rsid w:val="003865D7"/>
    <w:rsid w:val="003B324A"/>
    <w:rsid w:val="003D30DE"/>
    <w:rsid w:val="003F12E0"/>
    <w:rsid w:val="003F7221"/>
    <w:rsid w:val="00401BBC"/>
    <w:rsid w:val="004256A8"/>
    <w:rsid w:val="0042695C"/>
    <w:rsid w:val="0044124C"/>
    <w:rsid w:val="00450A56"/>
    <w:rsid w:val="004670DC"/>
    <w:rsid w:val="00475B3E"/>
    <w:rsid w:val="0048155E"/>
    <w:rsid w:val="004A0FC9"/>
    <w:rsid w:val="004B4653"/>
    <w:rsid w:val="004B697E"/>
    <w:rsid w:val="004D3422"/>
    <w:rsid w:val="004D615E"/>
    <w:rsid w:val="004D75FC"/>
    <w:rsid w:val="004E42F5"/>
    <w:rsid w:val="004E519A"/>
    <w:rsid w:val="00502636"/>
    <w:rsid w:val="005169A5"/>
    <w:rsid w:val="00532206"/>
    <w:rsid w:val="00553A20"/>
    <w:rsid w:val="005617CC"/>
    <w:rsid w:val="00573770"/>
    <w:rsid w:val="005754D3"/>
    <w:rsid w:val="005B70C1"/>
    <w:rsid w:val="005D3072"/>
    <w:rsid w:val="005E4648"/>
    <w:rsid w:val="005E48A1"/>
    <w:rsid w:val="005F4E97"/>
    <w:rsid w:val="00600713"/>
    <w:rsid w:val="006143CC"/>
    <w:rsid w:val="006351EA"/>
    <w:rsid w:val="00635940"/>
    <w:rsid w:val="00644C4A"/>
    <w:rsid w:val="00653EC5"/>
    <w:rsid w:val="00655122"/>
    <w:rsid w:val="00663FEF"/>
    <w:rsid w:val="0067378D"/>
    <w:rsid w:val="00681006"/>
    <w:rsid w:val="006A3993"/>
    <w:rsid w:val="006B163F"/>
    <w:rsid w:val="006B5B92"/>
    <w:rsid w:val="006B7392"/>
    <w:rsid w:val="006B7558"/>
    <w:rsid w:val="006C66FF"/>
    <w:rsid w:val="006E04BD"/>
    <w:rsid w:val="006F49DD"/>
    <w:rsid w:val="0070048A"/>
    <w:rsid w:val="0070309E"/>
    <w:rsid w:val="0070751B"/>
    <w:rsid w:val="007222BE"/>
    <w:rsid w:val="00725407"/>
    <w:rsid w:val="007277D9"/>
    <w:rsid w:val="00746757"/>
    <w:rsid w:val="007472E7"/>
    <w:rsid w:val="007531AB"/>
    <w:rsid w:val="007533AA"/>
    <w:rsid w:val="00780BAD"/>
    <w:rsid w:val="007B4201"/>
    <w:rsid w:val="007E4529"/>
    <w:rsid w:val="007F6D73"/>
    <w:rsid w:val="008041BE"/>
    <w:rsid w:val="00834B12"/>
    <w:rsid w:val="00834B31"/>
    <w:rsid w:val="00860594"/>
    <w:rsid w:val="00893567"/>
    <w:rsid w:val="008B1D71"/>
    <w:rsid w:val="008B3DD3"/>
    <w:rsid w:val="008B6A52"/>
    <w:rsid w:val="008C558A"/>
    <w:rsid w:val="008D3D4F"/>
    <w:rsid w:val="008F585D"/>
    <w:rsid w:val="009004F5"/>
    <w:rsid w:val="009117E9"/>
    <w:rsid w:val="0092314A"/>
    <w:rsid w:val="00924170"/>
    <w:rsid w:val="0095698A"/>
    <w:rsid w:val="00964E6A"/>
    <w:rsid w:val="009749F0"/>
    <w:rsid w:val="00993010"/>
    <w:rsid w:val="009B3CF5"/>
    <w:rsid w:val="009D44EE"/>
    <w:rsid w:val="009D707B"/>
    <w:rsid w:val="009E1282"/>
    <w:rsid w:val="00A12D1F"/>
    <w:rsid w:val="00A26F07"/>
    <w:rsid w:val="00A824F3"/>
    <w:rsid w:val="00A905FA"/>
    <w:rsid w:val="00AA080E"/>
    <w:rsid w:val="00AA7D8A"/>
    <w:rsid w:val="00AC7ACE"/>
    <w:rsid w:val="00AD06E2"/>
    <w:rsid w:val="00AE4183"/>
    <w:rsid w:val="00AF4103"/>
    <w:rsid w:val="00B02881"/>
    <w:rsid w:val="00B07F59"/>
    <w:rsid w:val="00B10935"/>
    <w:rsid w:val="00B17A87"/>
    <w:rsid w:val="00B30149"/>
    <w:rsid w:val="00B4647B"/>
    <w:rsid w:val="00B87ABB"/>
    <w:rsid w:val="00BA4238"/>
    <w:rsid w:val="00BA79E0"/>
    <w:rsid w:val="00BB061B"/>
    <w:rsid w:val="00BB3508"/>
    <w:rsid w:val="00BB76AB"/>
    <w:rsid w:val="00BC0341"/>
    <w:rsid w:val="00BE2A57"/>
    <w:rsid w:val="00C04F51"/>
    <w:rsid w:val="00C13677"/>
    <w:rsid w:val="00C3138C"/>
    <w:rsid w:val="00C319D9"/>
    <w:rsid w:val="00C348BB"/>
    <w:rsid w:val="00C3571E"/>
    <w:rsid w:val="00C4123E"/>
    <w:rsid w:val="00C45023"/>
    <w:rsid w:val="00C45E69"/>
    <w:rsid w:val="00C47900"/>
    <w:rsid w:val="00C56D26"/>
    <w:rsid w:val="00C7420F"/>
    <w:rsid w:val="00C82348"/>
    <w:rsid w:val="00C97224"/>
    <w:rsid w:val="00CB058E"/>
    <w:rsid w:val="00D003C9"/>
    <w:rsid w:val="00D1006E"/>
    <w:rsid w:val="00D16493"/>
    <w:rsid w:val="00D36C5A"/>
    <w:rsid w:val="00D40790"/>
    <w:rsid w:val="00D41DE8"/>
    <w:rsid w:val="00D46682"/>
    <w:rsid w:val="00D65C0B"/>
    <w:rsid w:val="00D67F4C"/>
    <w:rsid w:val="00D82208"/>
    <w:rsid w:val="00D82A16"/>
    <w:rsid w:val="00D96319"/>
    <w:rsid w:val="00DA517B"/>
    <w:rsid w:val="00DA7753"/>
    <w:rsid w:val="00DB1959"/>
    <w:rsid w:val="00DC56FD"/>
    <w:rsid w:val="00DD45C7"/>
    <w:rsid w:val="00DD7B25"/>
    <w:rsid w:val="00DF3111"/>
    <w:rsid w:val="00E04F4C"/>
    <w:rsid w:val="00E05970"/>
    <w:rsid w:val="00E112B5"/>
    <w:rsid w:val="00E1351A"/>
    <w:rsid w:val="00E14C6C"/>
    <w:rsid w:val="00E36079"/>
    <w:rsid w:val="00E625D1"/>
    <w:rsid w:val="00E6580E"/>
    <w:rsid w:val="00E8248F"/>
    <w:rsid w:val="00E85B90"/>
    <w:rsid w:val="00E86242"/>
    <w:rsid w:val="00E86623"/>
    <w:rsid w:val="00E8669E"/>
    <w:rsid w:val="00E907B5"/>
    <w:rsid w:val="00EB46E7"/>
    <w:rsid w:val="00EB48B0"/>
    <w:rsid w:val="00ED2EB0"/>
    <w:rsid w:val="00F045B0"/>
    <w:rsid w:val="00F056E4"/>
    <w:rsid w:val="00F056FA"/>
    <w:rsid w:val="00F11415"/>
    <w:rsid w:val="00F12422"/>
    <w:rsid w:val="00F26020"/>
    <w:rsid w:val="00F27A6E"/>
    <w:rsid w:val="00F3710F"/>
    <w:rsid w:val="00F410A7"/>
    <w:rsid w:val="00F42D7F"/>
    <w:rsid w:val="00F654A8"/>
    <w:rsid w:val="00F706FE"/>
    <w:rsid w:val="00F86962"/>
    <w:rsid w:val="00F92263"/>
    <w:rsid w:val="00FA44D9"/>
    <w:rsid w:val="00FB7073"/>
    <w:rsid w:val="00FD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AC0090"/>
  <w15:chartTrackingRefBased/>
  <w15:docId w15:val="{DB0A9A51-E92B-4C00-8E40-5735DBA6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1BE"/>
    <w:pPr>
      <w:tabs>
        <w:tab w:val="center" w:pos="4252"/>
        <w:tab w:val="right" w:pos="8504"/>
      </w:tabs>
      <w:snapToGrid w:val="0"/>
    </w:pPr>
  </w:style>
  <w:style w:type="character" w:customStyle="1" w:styleId="a5">
    <w:name w:val="ヘッダー (文字)"/>
    <w:basedOn w:val="a0"/>
    <w:link w:val="a4"/>
    <w:uiPriority w:val="99"/>
    <w:rsid w:val="008041BE"/>
  </w:style>
  <w:style w:type="paragraph" w:styleId="a6">
    <w:name w:val="footer"/>
    <w:basedOn w:val="a"/>
    <w:link w:val="a7"/>
    <w:uiPriority w:val="99"/>
    <w:unhideWhenUsed/>
    <w:rsid w:val="008041BE"/>
    <w:pPr>
      <w:tabs>
        <w:tab w:val="center" w:pos="4252"/>
        <w:tab w:val="right" w:pos="8504"/>
      </w:tabs>
      <w:snapToGrid w:val="0"/>
    </w:pPr>
  </w:style>
  <w:style w:type="character" w:customStyle="1" w:styleId="a7">
    <w:name w:val="フッター (文字)"/>
    <w:basedOn w:val="a0"/>
    <w:link w:val="a6"/>
    <w:uiPriority w:val="99"/>
    <w:rsid w:val="008041BE"/>
  </w:style>
  <w:style w:type="paragraph" w:styleId="a8">
    <w:name w:val="List Paragraph"/>
    <w:basedOn w:val="a"/>
    <w:uiPriority w:val="34"/>
    <w:qFormat/>
    <w:rsid w:val="0032379C"/>
    <w:pPr>
      <w:ind w:leftChars="400" w:left="840"/>
    </w:pPr>
  </w:style>
  <w:style w:type="character" w:styleId="a9">
    <w:name w:val="Hyperlink"/>
    <w:basedOn w:val="a0"/>
    <w:uiPriority w:val="99"/>
    <w:unhideWhenUsed/>
    <w:rsid w:val="00ED2EB0"/>
    <w:rPr>
      <w:color w:val="0563C1" w:themeColor="hyperlink"/>
      <w:u w:val="single"/>
    </w:rPr>
  </w:style>
  <w:style w:type="paragraph" w:styleId="aa">
    <w:name w:val="Closing"/>
    <w:basedOn w:val="a"/>
    <w:link w:val="ab"/>
    <w:uiPriority w:val="99"/>
    <w:unhideWhenUsed/>
    <w:rsid w:val="00C13677"/>
    <w:pPr>
      <w:jc w:val="right"/>
    </w:pPr>
    <w:rPr>
      <w:szCs w:val="21"/>
    </w:rPr>
  </w:style>
  <w:style w:type="character" w:customStyle="1" w:styleId="ab">
    <w:name w:val="結語 (文字)"/>
    <w:basedOn w:val="a0"/>
    <w:link w:val="aa"/>
    <w:uiPriority w:val="99"/>
    <w:rsid w:val="00C13677"/>
    <w:rPr>
      <w:szCs w:val="21"/>
    </w:rPr>
  </w:style>
  <w:style w:type="paragraph" w:styleId="ac">
    <w:name w:val="Date"/>
    <w:basedOn w:val="a"/>
    <w:next w:val="a"/>
    <w:link w:val="ad"/>
    <w:uiPriority w:val="99"/>
    <w:semiHidden/>
    <w:unhideWhenUsed/>
    <w:rsid w:val="006A3993"/>
  </w:style>
  <w:style w:type="character" w:customStyle="1" w:styleId="ad">
    <w:name w:val="日付 (文字)"/>
    <w:basedOn w:val="a0"/>
    <w:link w:val="ac"/>
    <w:uiPriority w:val="99"/>
    <w:semiHidden/>
    <w:rsid w:val="006A3993"/>
  </w:style>
  <w:style w:type="paragraph" w:styleId="ae">
    <w:name w:val="Balloon Text"/>
    <w:basedOn w:val="a"/>
    <w:link w:val="af"/>
    <w:uiPriority w:val="99"/>
    <w:semiHidden/>
    <w:unhideWhenUsed/>
    <w:rsid w:val="00BA42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4238"/>
    <w:rPr>
      <w:rFonts w:asciiTheme="majorHAnsi" w:eastAsiaTheme="majorEastAsia" w:hAnsiTheme="majorHAnsi" w:cstheme="majorBidi"/>
      <w:sz w:val="18"/>
      <w:szCs w:val="18"/>
    </w:rPr>
  </w:style>
  <w:style w:type="character" w:styleId="af0">
    <w:name w:val="Emphasis"/>
    <w:basedOn w:val="a0"/>
    <w:uiPriority w:val="20"/>
    <w:qFormat/>
    <w:rsid w:val="00305763"/>
    <w:rPr>
      <w:i/>
      <w:iCs/>
    </w:rPr>
  </w:style>
  <w:style w:type="character" w:styleId="af1">
    <w:name w:val="Placeholder Text"/>
    <w:basedOn w:val="a0"/>
    <w:uiPriority w:val="99"/>
    <w:semiHidden/>
    <w:rsid w:val="00561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jamse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1FD9-F727-46BD-A5CC-DA37B6F2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康治 (生産技部 FT)</dc:creator>
  <cp:keywords/>
  <dc:description/>
  <cp:lastModifiedBy>sahara</cp:lastModifiedBy>
  <cp:revision>4</cp:revision>
  <cp:lastPrinted>2022-04-27T20:57:00Z</cp:lastPrinted>
  <dcterms:created xsi:type="dcterms:W3CDTF">2022-06-09T02:37:00Z</dcterms:created>
  <dcterms:modified xsi:type="dcterms:W3CDTF">2022-06-09T05:16:00Z</dcterms:modified>
</cp:coreProperties>
</file>